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84" w:rsidRDefault="000B4F84" w:rsidP="000B4F84">
      <w:pPr>
        <w:pStyle w:val="a5"/>
        <w:spacing w:line="312" w:lineRule="auto"/>
        <w:rPr>
          <w:b/>
          <w:bCs/>
        </w:rPr>
      </w:pPr>
      <w:r>
        <w:rPr>
          <w:b/>
          <w:bCs/>
        </w:rPr>
        <w:t xml:space="preserve">ТЕРРИТОРИАЛЬНАЯ ИЗБИРАТЕЛЬНАЯ КОМИССИЯ </w:t>
      </w:r>
    </w:p>
    <w:p w:rsidR="000B4F84" w:rsidRDefault="000B4F84" w:rsidP="000B4F84">
      <w:pPr>
        <w:pStyle w:val="a5"/>
        <w:spacing w:line="312" w:lineRule="auto"/>
        <w:rPr>
          <w:sz w:val="32"/>
        </w:rPr>
      </w:pPr>
      <w:r>
        <w:rPr>
          <w:b/>
          <w:bCs/>
        </w:rPr>
        <w:t>БЕЛИНСКОГО РАЙОНА</w:t>
      </w:r>
    </w:p>
    <w:p w:rsidR="000B4F84" w:rsidRDefault="000B4F84" w:rsidP="000B4F84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0B4F84" w:rsidRDefault="000B4F84" w:rsidP="000B4F84">
      <w:pPr>
        <w:spacing w:line="312" w:lineRule="auto"/>
      </w:pPr>
    </w:p>
    <w:p w:rsidR="000B4F84" w:rsidRDefault="000B4F84" w:rsidP="000B4F84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0B4F84" w:rsidRDefault="000B4F84" w:rsidP="000B4F84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0B4F84" w:rsidRPr="001C280C" w:rsidTr="008705D8">
        <w:tc>
          <w:tcPr>
            <w:tcW w:w="5068" w:type="dxa"/>
          </w:tcPr>
          <w:p w:rsidR="000B4F84" w:rsidRDefault="000B4F84" w:rsidP="001C280C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1C280C">
              <w:rPr>
                <w:u w:val="single"/>
                <w:lang w:val="en-US"/>
              </w:rPr>
              <w:t>25</w:t>
            </w:r>
            <w:r>
              <w:rPr>
                <w:u w:val="single"/>
              </w:rPr>
              <w:t xml:space="preserve"> " </w:t>
            </w:r>
            <w:r w:rsidR="001C280C">
              <w:rPr>
                <w:u w:val="single"/>
              </w:rPr>
              <w:t>Сентября</w:t>
            </w:r>
            <w:r w:rsidR="005225E2">
              <w:rPr>
                <w:u w:val="single"/>
              </w:rPr>
              <w:t xml:space="preserve"> </w:t>
            </w:r>
            <w:r>
              <w:rPr>
                <w:u w:val="single"/>
              </w:rPr>
              <w:t>201</w:t>
            </w:r>
            <w:r w:rsidR="001C280C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0B4F84" w:rsidRPr="00FD2F87" w:rsidRDefault="000B4F84" w:rsidP="00FD2F87">
            <w:pPr>
              <w:spacing w:line="312" w:lineRule="auto"/>
              <w:jc w:val="right"/>
              <w:rPr>
                <w:highlight w:val="yellow"/>
                <w:u w:val="single"/>
                <w:lang w:val="en-US"/>
              </w:rPr>
            </w:pPr>
            <w:r w:rsidRPr="00FD2F87">
              <w:rPr>
                <w:u w:val="single"/>
              </w:rPr>
              <w:t xml:space="preserve">№ </w:t>
            </w:r>
            <w:r w:rsidR="00FD2F87" w:rsidRPr="00FD2F87">
              <w:rPr>
                <w:u w:val="single"/>
              </w:rPr>
              <w:t>111</w:t>
            </w:r>
            <w:r w:rsidRPr="00FD2F87">
              <w:rPr>
                <w:u w:val="single"/>
              </w:rPr>
              <w:t>/</w:t>
            </w:r>
            <w:r w:rsidR="00FD2F87" w:rsidRPr="00FD2F87">
              <w:rPr>
                <w:u w:val="single"/>
              </w:rPr>
              <w:t>2</w:t>
            </w:r>
            <w:r w:rsidR="005225E2" w:rsidRPr="00FD2F87">
              <w:rPr>
                <w:u w:val="single"/>
              </w:rPr>
              <w:t>77</w:t>
            </w:r>
          </w:p>
        </w:tc>
      </w:tr>
    </w:tbl>
    <w:p w:rsidR="000B4F84" w:rsidRDefault="000B4F84" w:rsidP="000B4F84">
      <w:pPr>
        <w:spacing w:line="312" w:lineRule="auto"/>
        <w:jc w:val="center"/>
      </w:pPr>
      <w:r>
        <w:t>г. Белинский</w:t>
      </w:r>
    </w:p>
    <w:p w:rsidR="000B4F84" w:rsidRDefault="000B4F84" w:rsidP="000B4F84">
      <w:pPr>
        <w:jc w:val="center"/>
        <w:rPr>
          <w:b/>
          <w:sz w:val="26"/>
        </w:rPr>
      </w:pPr>
    </w:p>
    <w:p w:rsidR="000B4F84" w:rsidRDefault="000B4F84" w:rsidP="000B4F84">
      <w:pPr>
        <w:spacing w:line="288" w:lineRule="auto"/>
        <w:jc w:val="center"/>
      </w:pPr>
    </w:p>
    <w:p w:rsidR="000B4F84" w:rsidRDefault="000B4F84" w:rsidP="000B4F84">
      <w:pPr>
        <w:spacing w:line="288" w:lineRule="auto"/>
        <w:jc w:val="center"/>
      </w:pPr>
    </w:p>
    <w:p w:rsidR="000B4F84" w:rsidRDefault="000B4F84" w:rsidP="000B4F84">
      <w:pPr>
        <w:pStyle w:val="a3"/>
      </w:pPr>
      <w:bookmarkStart w:id="0" w:name="sub_20000"/>
      <w:r>
        <w:t xml:space="preserve">Об итогах проведения первого тура областного конкурса </w:t>
      </w:r>
    </w:p>
    <w:p w:rsidR="000B4F84" w:rsidRDefault="000B4F84" w:rsidP="000B4F84">
      <w:pPr>
        <w:pStyle w:val="a3"/>
      </w:pPr>
      <w:r>
        <w:t>на лучшую творческую работу по избирательному праву</w:t>
      </w:r>
    </w:p>
    <w:p w:rsidR="000B4F84" w:rsidRDefault="000B4F84" w:rsidP="000B4F84">
      <w:pPr>
        <w:pStyle w:val="2"/>
        <w:spacing w:line="288" w:lineRule="auto"/>
        <w:rPr>
          <w:b w:val="0"/>
          <w:sz w:val="26"/>
          <w:szCs w:val="28"/>
        </w:rPr>
      </w:pPr>
    </w:p>
    <w:p w:rsidR="000B4F84" w:rsidRPr="00C31062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 xml:space="preserve">Заслушав и обсудив информацию председателя территориальной избирательной комиссии Белинского района </w:t>
      </w:r>
      <w:r w:rsidR="00760A08">
        <w:rPr>
          <w:sz w:val="26"/>
        </w:rPr>
        <w:t>Веховой Т</w:t>
      </w:r>
      <w:r>
        <w:rPr>
          <w:sz w:val="26"/>
        </w:rPr>
        <w:t>.</w:t>
      </w:r>
      <w:r w:rsidR="00760A08">
        <w:rPr>
          <w:sz w:val="26"/>
        </w:rPr>
        <w:t>В</w:t>
      </w:r>
      <w:r>
        <w:rPr>
          <w:sz w:val="26"/>
        </w:rPr>
        <w:t xml:space="preserve">. об итогах проведения </w:t>
      </w:r>
      <w:r>
        <w:rPr>
          <w:bCs/>
          <w:sz w:val="26"/>
          <w:szCs w:val="26"/>
        </w:rPr>
        <w:t>первого тура областного конкурса на лучшую творческую работу по избирательному праву</w:t>
      </w:r>
      <w:r w:rsidR="00C31062" w:rsidRPr="00C31062">
        <w:rPr>
          <w:bCs/>
          <w:sz w:val="26"/>
          <w:szCs w:val="26"/>
        </w:rPr>
        <w:t>.</w:t>
      </w:r>
    </w:p>
    <w:p w:rsidR="000B4F84" w:rsidRDefault="000B4F84" w:rsidP="000B4F84">
      <w:pPr>
        <w:spacing w:line="312" w:lineRule="auto"/>
        <w:jc w:val="center"/>
        <w:rPr>
          <w:sz w:val="26"/>
        </w:rPr>
      </w:pPr>
    </w:p>
    <w:p w:rsidR="000B4F84" w:rsidRDefault="000B4F84" w:rsidP="000B4F84">
      <w:pPr>
        <w:spacing w:line="312" w:lineRule="auto"/>
        <w:jc w:val="center"/>
        <w:rPr>
          <w:sz w:val="26"/>
        </w:rPr>
      </w:pPr>
      <w:r>
        <w:rPr>
          <w:sz w:val="26"/>
        </w:rPr>
        <w:t>Территориальная избирательная комиссия Белинского района</w:t>
      </w:r>
    </w:p>
    <w:p w:rsidR="000B4F84" w:rsidRDefault="000B4F84" w:rsidP="000B4F84">
      <w:pPr>
        <w:spacing w:line="312" w:lineRule="auto"/>
        <w:jc w:val="center"/>
        <w:rPr>
          <w:b/>
          <w:spacing w:val="100"/>
          <w:sz w:val="26"/>
        </w:rPr>
      </w:pPr>
      <w:r>
        <w:rPr>
          <w:b/>
          <w:spacing w:val="100"/>
          <w:sz w:val="26"/>
        </w:rPr>
        <w:t xml:space="preserve"> постановл</w:t>
      </w:r>
      <w:r w:rsidR="003234A6">
        <w:rPr>
          <w:b/>
          <w:spacing w:val="100"/>
          <w:sz w:val="26"/>
        </w:rPr>
        <w:t>яет</w:t>
      </w:r>
      <w:r>
        <w:rPr>
          <w:b/>
          <w:spacing w:val="100"/>
          <w:sz w:val="26"/>
        </w:rPr>
        <w:t>:</w:t>
      </w:r>
    </w:p>
    <w:p w:rsidR="000B4F84" w:rsidRDefault="000B4F84" w:rsidP="000B4F84">
      <w:pPr>
        <w:spacing w:line="312" w:lineRule="auto"/>
        <w:ind w:firstLine="540"/>
        <w:jc w:val="center"/>
        <w:rPr>
          <w:b/>
          <w:spacing w:val="100"/>
          <w:sz w:val="26"/>
        </w:rPr>
      </w:pPr>
    </w:p>
    <w:p w:rsidR="000B4F84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 xml:space="preserve">1. Принять информацию председателя территориальной избирательной комиссии Белинского района </w:t>
      </w:r>
      <w:r w:rsidR="00760A08">
        <w:rPr>
          <w:sz w:val="26"/>
        </w:rPr>
        <w:t>Веховой Т</w:t>
      </w:r>
      <w:r>
        <w:rPr>
          <w:sz w:val="26"/>
        </w:rPr>
        <w:t>.</w:t>
      </w:r>
      <w:r w:rsidR="00760A08">
        <w:rPr>
          <w:sz w:val="26"/>
        </w:rPr>
        <w:t>В</w:t>
      </w:r>
      <w:r>
        <w:rPr>
          <w:sz w:val="26"/>
        </w:rPr>
        <w:t>. к сведению.</w:t>
      </w:r>
    </w:p>
    <w:p w:rsidR="000B4F84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 xml:space="preserve">2. Утвердить решение конкурсной комиссии о подведении итогов и определении победителей </w:t>
      </w:r>
      <w:r>
        <w:rPr>
          <w:bCs/>
          <w:sz w:val="26"/>
          <w:szCs w:val="26"/>
        </w:rPr>
        <w:t>первого тура областного конкурса на лучшую творческую работу по избирательному праву</w:t>
      </w:r>
      <w:r>
        <w:rPr>
          <w:sz w:val="26"/>
        </w:rPr>
        <w:t>, (прилагается).</w:t>
      </w:r>
    </w:p>
    <w:p w:rsidR="000B4F84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3. Наградить участников мероприятия, занявших первые места в номинациях, почетными грамотами.</w:t>
      </w:r>
    </w:p>
    <w:p w:rsidR="000B4F84" w:rsidRPr="00E003F2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 xml:space="preserve">4. Направить работы победителей первого тура </w:t>
      </w:r>
      <w:r w:rsidRPr="00E003F2">
        <w:rPr>
          <w:b w:val="0"/>
          <w:bCs/>
          <w:sz w:val="26"/>
          <w:szCs w:val="26"/>
        </w:rPr>
        <w:t>областного конкурса на лучшую творческую работу</w:t>
      </w:r>
      <w:r>
        <w:rPr>
          <w:b w:val="0"/>
          <w:bCs/>
          <w:sz w:val="26"/>
          <w:szCs w:val="26"/>
        </w:rPr>
        <w:t xml:space="preserve"> по избирательному праву на второй тур конкурса не позднее </w:t>
      </w:r>
      <w:r w:rsidR="001C280C" w:rsidRPr="001C280C">
        <w:rPr>
          <w:b w:val="0"/>
          <w:bCs/>
          <w:sz w:val="26"/>
          <w:szCs w:val="26"/>
        </w:rPr>
        <w:t>05</w:t>
      </w:r>
      <w:r>
        <w:rPr>
          <w:b w:val="0"/>
          <w:bCs/>
          <w:sz w:val="26"/>
          <w:szCs w:val="26"/>
        </w:rPr>
        <w:t>.</w:t>
      </w:r>
      <w:r w:rsidR="001C280C" w:rsidRPr="001C280C">
        <w:rPr>
          <w:b w:val="0"/>
          <w:bCs/>
          <w:sz w:val="26"/>
          <w:szCs w:val="26"/>
        </w:rPr>
        <w:t>10</w:t>
      </w:r>
      <w:r>
        <w:rPr>
          <w:b w:val="0"/>
          <w:bCs/>
          <w:sz w:val="26"/>
          <w:szCs w:val="26"/>
        </w:rPr>
        <w:t>.201</w:t>
      </w:r>
      <w:r w:rsidR="001C280C" w:rsidRPr="001C280C">
        <w:rPr>
          <w:b w:val="0"/>
          <w:bCs/>
          <w:sz w:val="26"/>
          <w:szCs w:val="26"/>
        </w:rPr>
        <w:t>8</w:t>
      </w:r>
      <w:r>
        <w:rPr>
          <w:b w:val="0"/>
          <w:bCs/>
          <w:sz w:val="26"/>
          <w:szCs w:val="26"/>
        </w:rPr>
        <w:t>.</w:t>
      </w:r>
    </w:p>
    <w:p w:rsidR="000B4F84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5. Направить настоящее постановление в Избирательную комиссию Пензенской области.</w:t>
      </w:r>
    </w:p>
    <w:p w:rsidR="000B4F84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6. Контроль за выполнением настоящего постановления возложить на председателя территориальной избирательной комиссии</w:t>
      </w:r>
      <w:r w:rsidR="00DD3A70">
        <w:rPr>
          <w:b w:val="0"/>
          <w:bCs/>
          <w:sz w:val="26"/>
        </w:rPr>
        <w:t xml:space="preserve"> Вехову Т.В.</w:t>
      </w:r>
    </w:p>
    <w:p w:rsidR="000B4F84" w:rsidRPr="000B4F84" w:rsidRDefault="000B4F84" w:rsidP="000B4F84">
      <w:pPr>
        <w:spacing w:line="312" w:lineRule="auto"/>
        <w:ind w:firstLine="540"/>
        <w:jc w:val="both"/>
        <w:rPr>
          <w:bCs/>
          <w:color w:val="FF0000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t>Председатель</w:t>
            </w:r>
          </w:p>
        </w:tc>
        <w:tc>
          <w:tcPr>
            <w:tcW w:w="2693" w:type="dxa"/>
            <w:vAlign w:val="bottom"/>
          </w:tcPr>
          <w:p w:rsidR="000B4F84" w:rsidRDefault="000B4F84" w:rsidP="008705D8">
            <w:r>
              <w:t xml:space="preserve">Т. В. Вехова </w:t>
            </w:r>
          </w:p>
        </w:tc>
      </w:tr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rPr>
                <w:spacing w:val="60"/>
              </w:rPr>
              <w:t xml:space="preserve"> </w:t>
            </w:r>
          </w:p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t>Секретарь</w:t>
            </w:r>
          </w:p>
        </w:tc>
        <w:tc>
          <w:tcPr>
            <w:tcW w:w="2693" w:type="dxa"/>
            <w:vAlign w:val="bottom"/>
          </w:tcPr>
          <w:p w:rsidR="000B4F84" w:rsidRDefault="00BB7A2A" w:rsidP="00BB7A2A">
            <w:r>
              <w:t>О</w:t>
            </w:r>
            <w:r w:rsidR="000B4F84">
              <w:t>.</w:t>
            </w:r>
            <w:r>
              <w:t>В</w:t>
            </w:r>
            <w:r w:rsidR="000B4F84">
              <w:t xml:space="preserve">. </w:t>
            </w:r>
            <w:r>
              <w:t>Слободскова</w:t>
            </w:r>
          </w:p>
        </w:tc>
      </w:tr>
    </w:tbl>
    <w:p w:rsidR="000B4F84" w:rsidRDefault="000B4F84" w:rsidP="000B4F84">
      <w:pPr>
        <w:spacing w:line="360" w:lineRule="auto"/>
        <w:rPr>
          <w:sz w:val="20"/>
        </w:rPr>
      </w:pPr>
      <w:r>
        <w:rPr>
          <w:sz w:val="20"/>
        </w:rPr>
        <w:br w:type="page"/>
      </w:r>
    </w:p>
    <w:p w:rsidR="000B4F84" w:rsidRDefault="000B4F84" w:rsidP="000B4F84">
      <w:pPr>
        <w:pStyle w:val="a5"/>
        <w:spacing w:line="312" w:lineRule="auto"/>
        <w:rPr>
          <w:i/>
          <w:iCs/>
          <w:sz w:val="32"/>
        </w:rPr>
      </w:pPr>
      <w:r>
        <w:rPr>
          <w:i/>
          <w:iCs/>
          <w:sz w:val="32"/>
        </w:rPr>
        <w:lastRenderedPageBreak/>
        <w:t>КОНКУРСНАЯ КОМИССИЯ</w:t>
      </w:r>
    </w:p>
    <w:p w:rsidR="000B4F84" w:rsidRDefault="000B4F84" w:rsidP="000B4F84">
      <w:pPr>
        <w:pBdr>
          <w:bottom w:val="thinThickLargeGap" w:sz="24" w:space="1" w:color="auto"/>
        </w:pBdr>
        <w:spacing w:line="312" w:lineRule="auto"/>
        <w:jc w:val="center"/>
        <w:rPr>
          <w:b/>
          <w:sz w:val="20"/>
        </w:rPr>
      </w:pPr>
    </w:p>
    <w:p w:rsidR="000B4F84" w:rsidRDefault="000B4F84" w:rsidP="000B4F84">
      <w:pPr>
        <w:spacing w:line="312" w:lineRule="auto"/>
      </w:pPr>
    </w:p>
    <w:p w:rsidR="000B4F84" w:rsidRDefault="000B4F84" w:rsidP="000B4F84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РЕШЕНИЕ</w:t>
      </w:r>
    </w:p>
    <w:p w:rsidR="000B4F84" w:rsidRDefault="000B4F84" w:rsidP="000B4F84">
      <w:pPr>
        <w:spacing w:line="312" w:lineRule="auto"/>
        <w:jc w:val="center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0B4F84" w:rsidTr="008705D8">
        <w:tc>
          <w:tcPr>
            <w:tcW w:w="5068" w:type="dxa"/>
          </w:tcPr>
          <w:p w:rsidR="000B4F84" w:rsidRDefault="000B4F84" w:rsidP="009F482F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447DFB">
              <w:rPr>
                <w:u w:val="single"/>
              </w:rPr>
              <w:t>2</w:t>
            </w:r>
            <w:r w:rsidR="009F482F">
              <w:rPr>
                <w:u w:val="single"/>
              </w:rPr>
              <w:t>5</w:t>
            </w:r>
            <w:r>
              <w:rPr>
                <w:u w:val="single"/>
              </w:rPr>
              <w:t xml:space="preserve"> " </w:t>
            </w:r>
            <w:r w:rsidR="009F482F">
              <w:rPr>
                <w:u w:val="single"/>
              </w:rPr>
              <w:t>сентября</w:t>
            </w:r>
            <w:r>
              <w:rPr>
                <w:u w:val="single"/>
              </w:rPr>
              <w:t xml:space="preserve"> 201</w:t>
            </w:r>
            <w:r w:rsidR="009F482F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0B4F84" w:rsidRDefault="000B4F84" w:rsidP="008705D8">
            <w:pPr>
              <w:spacing w:line="312" w:lineRule="auto"/>
              <w:jc w:val="right"/>
              <w:rPr>
                <w:u w:val="single"/>
              </w:rPr>
            </w:pPr>
            <w:r>
              <w:t>№ 1</w:t>
            </w:r>
          </w:p>
        </w:tc>
      </w:tr>
    </w:tbl>
    <w:p w:rsidR="000B4F84" w:rsidRDefault="000B4F84" w:rsidP="000B4F84">
      <w:pPr>
        <w:jc w:val="center"/>
        <w:rPr>
          <w:b/>
        </w:rPr>
      </w:pPr>
    </w:p>
    <w:p w:rsidR="000B4F84" w:rsidRDefault="000B4F84" w:rsidP="000B4F84">
      <w:pPr>
        <w:spacing w:line="264" w:lineRule="auto"/>
        <w:jc w:val="center"/>
        <w:rPr>
          <w:b/>
          <w:bCs/>
          <w:sz w:val="26"/>
        </w:rPr>
      </w:pPr>
      <w:r>
        <w:rPr>
          <w:b/>
          <w:bCs/>
          <w:sz w:val="26"/>
        </w:rPr>
        <w:t xml:space="preserve">О подведении итогов и определении победителей </w:t>
      </w:r>
    </w:p>
    <w:p w:rsidR="000B4F84" w:rsidRDefault="000B4F84" w:rsidP="000B4F84">
      <w:pPr>
        <w:pStyle w:val="a3"/>
      </w:pPr>
      <w:r>
        <w:rPr>
          <w:bCs w:val="0"/>
          <w:szCs w:val="26"/>
        </w:rPr>
        <w:t>первого тура областного конкурса на лучшую творческую работу по избирательному праву</w:t>
      </w:r>
      <w:r>
        <w:t>.</w:t>
      </w:r>
    </w:p>
    <w:p w:rsidR="000B4F84" w:rsidRDefault="000B4F84" w:rsidP="000B4F84">
      <w:pPr>
        <w:spacing w:line="264" w:lineRule="auto"/>
        <w:ind w:firstLine="426"/>
        <w:jc w:val="both"/>
        <w:rPr>
          <w:sz w:val="20"/>
        </w:rPr>
      </w:pPr>
    </w:p>
    <w:p w:rsidR="000B4F84" w:rsidRPr="005A7D58" w:rsidRDefault="000B4F84" w:rsidP="000B4F84">
      <w:pPr>
        <w:spacing w:line="264" w:lineRule="auto"/>
        <w:ind w:firstLine="567"/>
        <w:jc w:val="both"/>
        <w:rPr>
          <w:sz w:val="26"/>
        </w:rPr>
      </w:pPr>
      <w:r w:rsidRPr="005A7D58">
        <w:rPr>
          <w:sz w:val="26"/>
        </w:rPr>
        <w:t xml:space="preserve">Конкурс проводился среди избирателей, в том числе будущих, по трем номинация. </w:t>
      </w:r>
    </w:p>
    <w:p w:rsidR="000B4F84" w:rsidRPr="009F482F" w:rsidRDefault="00BB7A2A" w:rsidP="000B4F84">
      <w:pPr>
        <w:spacing w:line="264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BB7A2A">
        <w:rPr>
          <w:sz w:val="26"/>
          <w:szCs w:val="26"/>
        </w:rPr>
        <w:t>номинаци</w:t>
      </w:r>
      <w:r>
        <w:rPr>
          <w:sz w:val="26"/>
          <w:szCs w:val="26"/>
        </w:rPr>
        <w:t>и</w:t>
      </w:r>
      <w:r w:rsidRPr="00BB7A2A">
        <w:rPr>
          <w:sz w:val="26"/>
          <w:szCs w:val="26"/>
        </w:rPr>
        <w:t xml:space="preserve"> </w:t>
      </w:r>
      <w:r w:rsidR="00E309FA" w:rsidRPr="00E309FA">
        <w:rPr>
          <w:sz w:val="26"/>
          <w:szCs w:val="26"/>
        </w:rPr>
        <w:t xml:space="preserve">на </w:t>
      </w:r>
      <w:r w:rsidR="006111F3">
        <w:rPr>
          <w:sz w:val="26"/>
          <w:szCs w:val="26"/>
        </w:rPr>
        <w:t>«</w:t>
      </w:r>
      <w:r w:rsidR="009F482F" w:rsidRPr="009F482F">
        <w:rPr>
          <w:sz w:val="26"/>
          <w:szCs w:val="26"/>
        </w:rPr>
        <w:t>лучший коллаж, отражающий избирательную тематику</w:t>
      </w:r>
      <w:r w:rsidR="00E309FA" w:rsidRPr="00E309FA">
        <w:rPr>
          <w:sz w:val="26"/>
          <w:szCs w:val="26"/>
        </w:rPr>
        <w:t>,</w:t>
      </w:r>
      <w:r w:rsidR="006111F3">
        <w:rPr>
          <w:sz w:val="26"/>
          <w:szCs w:val="26"/>
        </w:rPr>
        <w:t>»</w:t>
      </w:r>
      <w:r w:rsidR="00DD3A70" w:rsidRPr="00E309FA">
        <w:rPr>
          <w:sz w:val="26"/>
          <w:szCs w:val="26"/>
        </w:rPr>
        <w:t xml:space="preserve"> </w:t>
      </w:r>
      <w:r w:rsidR="00EB6F93" w:rsidRPr="00E309FA">
        <w:rPr>
          <w:sz w:val="26"/>
          <w:szCs w:val="26"/>
        </w:rPr>
        <w:t>представлен</w:t>
      </w:r>
      <w:r w:rsidR="00F667A5">
        <w:rPr>
          <w:sz w:val="26"/>
          <w:szCs w:val="26"/>
        </w:rPr>
        <w:t>а</w:t>
      </w:r>
      <w:r w:rsidR="00EB6F93" w:rsidRPr="00E309FA">
        <w:rPr>
          <w:sz w:val="26"/>
          <w:szCs w:val="26"/>
        </w:rPr>
        <w:t xml:space="preserve"> </w:t>
      </w:r>
      <w:r w:rsidR="00447DFB">
        <w:rPr>
          <w:sz w:val="26"/>
          <w:szCs w:val="26"/>
        </w:rPr>
        <w:t>1</w:t>
      </w:r>
      <w:r w:rsidR="00EB6F93">
        <w:rPr>
          <w:sz w:val="26"/>
          <w:szCs w:val="26"/>
        </w:rPr>
        <w:t xml:space="preserve"> работ</w:t>
      </w:r>
      <w:r w:rsidR="00447DFB">
        <w:rPr>
          <w:sz w:val="26"/>
          <w:szCs w:val="26"/>
        </w:rPr>
        <w:t>а</w:t>
      </w:r>
      <w:r w:rsidR="00EB6F93">
        <w:rPr>
          <w:sz w:val="26"/>
          <w:szCs w:val="26"/>
        </w:rPr>
        <w:t xml:space="preserve"> </w:t>
      </w:r>
      <w:r w:rsidR="000B4F84" w:rsidRPr="009F482F">
        <w:rPr>
          <w:sz w:val="26"/>
          <w:szCs w:val="26"/>
        </w:rPr>
        <w:t>.</w:t>
      </w:r>
    </w:p>
    <w:p w:rsidR="00626D18" w:rsidRPr="005A7D58" w:rsidRDefault="00626D18" w:rsidP="00626D18">
      <w:pPr>
        <w:pStyle w:val="aa"/>
      </w:pPr>
      <w:r w:rsidRPr="005A7D58">
        <w:t>При подведении итогов учитывалось: количество баллов, полученных участниками за соответствие установленным критериям оценки работ в данной номинации.</w:t>
      </w:r>
    </w:p>
    <w:p w:rsidR="00626D18" w:rsidRPr="005A7D58" w:rsidRDefault="00626D18" w:rsidP="00626D18">
      <w:pPr>
        <w:spacing w:line="264" w:lineRule="auto"/>
        <w:ind w:firstLine="567"/>
        <w:jc w:val="both"/>
        <w:rPr>
          <w:sz w:val="26"/>
        </w:rPr>
      </w:pPr>
      <w:r w:rsidRPr="005A7D58">
        <w:rPr>
          <w:sz w:val="26"/>
        </w:rPr>
        <w:t>Результаты представлены в Протоколе № 1 Конкурсной комиссии по подведению итогов и определении победителей в номинации – «</w:t>
      </w:r>
      <w:r w:rsidR="00040260" w:rsidRPr="00E309FA">
        <w:rPr>
          <w:sz w:val="26"/>
          <w:szCs w:val="26"/>
        </w:rPr>
        <w:t>лучший</w:t>
      </w:r>
      <w:r w:rsidR="009F482F">
        <w:rPr>
          <w:sz w:val="26"/>
          <w:szCs w:val="26"/>
        </w:rPr>
        <w:t xml:space="preserve"> коллаж</w:t>
      </w:r>
      <w:r w:rsidR="00040260" w:rsidRPr="00E309FA">
        <w:rPr>
          <w:sz w:val="26"/>
          <w:szCs w:val="26"/>
        </w:rPr>
        <w:t>, отражающий избирательную тематику</w:t>
      </w:r>
      <w:r w:rsidRPr="005A7D58">
        <w:rPr>
          <w:sz w:val="26"/>
        </w:rPr>
        <w:t>» (прилагается).</w:t>
      </w:r>
    </w:p>
    <w:p w:rsidR="000B4F84" w:rsidRPr="005A7D58" w:rsidRDefault="000B4F84" w:rsidP="000B4F84">
      <w:pPr>
        <w:spacing w:line="264" w:lineRule="auto"/>
        <w:ind w:firstLine="567"/>
        <w:jc w:val="both"/>
        <w:rPr>
          <w:sz w:val="26"/>
        </w:rPr>
      </w:pPr>
      <w:r w:rsidRPr="005A7D58">
        <w:rPr>
          <w:sz w:val="26"/>
        </w:rPr>
        <w:t xml:space="preserve">В номинации </w:t>
      </w:r>
      <w:r w:rsidR="00626D18" w:rsidRPr="005A7D58">
        <w:rPr>
          <w:sz w:val="26"/>
        </w:rPr>
        <w:t xml:space="preserve">на </w:t>
      </w:r>
      <w:r w:rsidR="006111F3">
        <w:rPr>
          <w:sz w:val="26"/>
        </w:rPr>
        <w:t>«</w:t>
      </w:r>
      <w:r w:rsidR="000F0ED8">
        <w:rPr>
          <w:sz w:val="26"/>
        </w:rPr>
        <w:t xml:space="preserve">лучший </w:t>
      </w:r>
      <w:r w:rsidR="009F482F" w:rsidRPr="009F482F">
        <w:rPr>
          <w:sz w:val="26"/>
        </w:rPr>
        <w:t>кроссворд или лучшие ребусы по избирательному законодательству</w:t>
      </w:r>
      <w:r w:rsidR="006111F3" w:rsidRPr="009F482F">
        <w:rPr>
          <w:sz w:val="26"/>
        </w:rPr>
        <w:t>»</w:t>
      </w:r>
      <w:r w:rsidR="00F667A5" w:rsidRPr="009F482F">
        <w:rPr>
          <w:sz w:val="26"/>
        </w:rPr>
        <w:t xml:space="preserve"> представлена 1</w:t>
      </w:r>
      <w:r w:rsidRPr="005A7D58">
        <w:rPr>
          <w:sz w:val="26"/>
        </w:rPr>
        <w:t xml:space="preserve"> </w:t>
      </w:r>
      <w:r w:rsidR="00626D18" w:rsidRPr="005A7D58">
        <w:rPr>
          <w:sz w:val="26"/>
        </w:rPr>
        <w:t>работ</w:t>
      </w:r>
      <w:r w:rsidR="00BB7A2A">
        <w:rPr>
          <w:sz w:val="26"/>
        </w:rPr>
        <w:t>а</w:t>
      </w:r>
      <w:r w:rsidRPr="005A7D58">
        <w:rPr>
          <w:sz w:val="26"/>
        </w:rPr>
        <w:t>.</w:t>
      </w:r>
    </w:p>
    <w:p w:rsidR="000B4F84" w:rsidRPr="005A7D58" w:rsidRDefault="000B4F84" w:rsidP="000B4F84">
      <w:pPr>
        <w:pStyle w:val="aa"/>
      </w:pPr>
      <w:r w:rsidRPr="005A7D58">
        <w:t>При подведении итогов учитывалось: количество баллов, полученных участник</w:t>
      </w:r>
      <w:r w:rsidR="00BB7A2A">
        <w:t>о</w:t>
      </w:r>
      <w:r w:rsidRPr="005A7D58">
        <w:t>м за соответствие установленным критериям оценки работ в данной номинации.</w:t>
      </w:r>
    </w:p>
    <w:p w:rsidR="00626D18" w:rsidRPr="005A7D58" w:rsidRDefault="000B4F84" w:rsidP="00626D18">
      <w:pPr>
        <w:spacing w:line="264" w:lineRule="auto"/>
        <w:ind w:firstLine="540"/>
        <w:jc w:val="both"/>
        <w:rPr>
          <w:sz w:val="26"/>
        </w:rPr>
      </w:pPr>
      <w:r w:rsidRPr="005A7D58">
        <w:rPr>
          <w:sz w:val="26"/>
        </w:rPr>
        <w:t>Результаты представлены в Прото</w:t>
      </w:r>
      <w:r w:rsidR="00626D18" w:rsidRPr="005A7D58">
        <w:rPr>
          <w:sz w:val="26"/>
        </w:rPr>
        <w:t>коле № 2</w:t>
      </w:r>
      <w:r w:rsidRPr="005A7D58">
        <w:rPr>
          <w:sz w:val="26"/>
        </w:rPr>
        <w:t xml:space="preserve"> Конкурсной комиссии по подведению итогов и определении победителей в </w:t>
      </w:r>
      <w:r w:rsidR="00626D18" w:rsidRPr="005A7D58">
        <w:rPr>
          <w:sz w:val="26"/>
        </w:rPr>
        <w:t>номинации – «</w:t>
      </w:r>
      <w:r w:rsidR="000F0ED8">
        <w:rPr>
          <w:sz w:val="26"/>
        </w:rPr>
        <w:t xml:space="preserve">лучший </w:t>
      </w:r>
      <w:r w:rsidR="000F0ED8" w:rsidRPr="009F482F">
        <w:rPr>
          <w:sz w:val="26"/>
        </w:rPr>
        <w:t>кроссворд или лучшие ребусы по избирательному законодательству</w:t>
      </w:r>
      <w:r w:rsidR="00626D18" w:rsidRPr="005A7D58">
        <w:rPr>
          <w:sz w:val="26"/>
        </w:rPr>
        <w:t>»</w:t>
      </w:r>
      <w:r w:rsidRPr="005A7D58">
        <w:rPr>
          <w:sz w:val="26"/>
        </w:rPr>
        <w:t xml:space="preserve"> (прилагается).</w:t>
      </w:r>
    </w:p>
    <w:p w:rsidR="000B4F84" w:rsidRDefault="000B4F84" w:rsidP="000B4F84">
      <w:pPr>
        <w:spacing w:line="264" w:lineRule="auto"/>
        <w:ind w:firstLine="540"/>
        <w:jc w:val="both"/>
        <w:rPr>
          <w:sz w:val="26"/>
        </w:rPr>
      </w:pPr>
      <w:r w:rsidRPr="005A7D58">
        <w:rPr>
          <w:sz w:val="26"/>
        </w:rPr>
        <w:t xml:space="preserve">В номинации </w:t>
      </w:r>
      <w:r w:rsidR="00626D18" w:rsidRPr="005A7D58">
        <w:rPr>
          <w:sz w:val="26"/>
        </w:rPr>
        <w:t>на</w:t>
      </w:r>
      <w:r w:rsidR="00BB7A2A" w:rsidRPr="00BB7A2A">
        <w:t xml:space="preserve"> </w:t>
      </w:r>
      <w:r w:rsidR="001E6974" w:rsidRPr="00ED4963">
        <w:rPr>
          <w:sz w:val="26"/>
        </w:rPr>
        <w:t>«</w:t>
      </w:r>
      <w:r w:rsidR="00ED4963" w:rsidRPr="00ED4963">
        <w:rPr>
          <w:sz w:val="26"/>
        </w:rPr>
        <w:t>лучшее стихотворение, отражающее активную позицию гражданина к выборам</w:t>
      </w:r>
      <w:r w:rsidR="001E6974" w:rsidRPr="00ED4963">
        <w:rPr>
          <w:sz w:val="26"/>
        </w:rPr>
        <w:t>»</w:t>
      </w:r>
      <w:r w:rsidR="00ED4963" w:rsidRPr="00ED4963">
        <w:rPr>
          <w:sz w:val="26"/>
        </w:rPr>
        <w:t xml:space="preserve"> </w:t>
      </w:r>
      <w:r w:rsidR="00ED4963" w:rsidRPr="009F482F">
        <w:rPr>
          <w:sz w:val="26"/>
        </w:rPr>
        <w:t>представлена 1</w:t>
      </w:r>
      <w:r w:rsidR="00ED4963" w:rsidRPr="005A7D58">
        <w:rPr>
          <w:sz w:val="26"/>
        </w:rPr>
        <w:t xml:space="preserve"> работ</w:t>
      </w:r>
      <w:r w:rsidR="00ED4963">
        <w:rPr>
          <w:sz w:val="26"/>
        </w:rPr>
        <w:t>а</w:t>
      </w:r>
      <w:r>
        <w:rPr>
          <w:sz w:val="26"/>
        </w:rPr>
        <w:t>.</w:t>
      </w:r>
    </w:p>
    <w:p w:rsidR="000B4F84" w:rsidRDefault="00ED4963" w:rsidP="000B4F84">
      <w:pPr>
        <w:spacing w:line="264" w:lineRule="auto"/>
        <w:ind w:firstLine="567"/>
        <w:jc w:val="both"/>
        <w:rPr>
          <w:sz w:val="26"/>
        </w:rPr>
      </w:pPr>
      <w:r w:rsidRPr="005A7D58">
        <w:rPr>
          <w:sz w:val="26"/>
        </w:rPr>
        <w:t xml:space="preserve">Результаты представлены в Протоколе № </w:t>
      </w:r>
      <w:r>
        <w:rPr>
          <w:sz w:val="26"/>
        </w:rPr>
        <w:t>3</w:t>
      </w:r>
      <w:r w:rsidRPr="005A7D58">
        <w:rPr>
          <w:sz w:val="26"/>
        </w:rPr>
        <w:t xml:space="preserve"> Конкурсной комиссии по подведению итогов и определении победителей в номинации</w:t>
      </w:r>
      <w:r>
        <w:rPr>
          <w:sz w:val="26"/>
        </w:rPr>
        <w:t xml:space="preserve"> </w:t>
      </w:r>
      <w:r w:rsidRPr="005A7D58">
        <w:rPr>
          <w:sz w:val="26"/>
        </w:rPr>
        <w:t>на</w:t>
      </w:r>
      <w:r w:rsidRPr="00BB7A2A">
        <w:t xml:space="preserve"> </w:t>
      </w:r>
      <w:r w:rsidRPr="00ED4963">
        <w:rPr>
          <w:sz w:val="26"/>
        </w:rPr>
        <w:t>«лучшее стихотворение, отражающее активную позицию гражданина к выборам»</w:t>
      </w:r>
      <w:r>
        <w:rPr>
          <w:sz w:val="26"/>
        </w:rPr>
        <w:t xml:space="preserve">(прилагается) </w:t>
      </w:r>
    </w:p>
    <w:p w:rsidR="000B4F84" w:rsidRDefault="000B4F84" w:rsidP="000B4F84">
      <w:pPr>
        <w:spacing w:line="264" w:lineRule="auto"/>
        <w:ind w:firstLine="567"/>
        <w:jc w:val="both"/>
        <w:rPr>
          <w:sz w:val="20"/>
        </w:rPr>
      </w:pPr>
      <w:r>
        <w:rPr>
          <w:sz w:val="26"/>
        </w:rPr>
        <w:t>Рассмотрев результаты представленные в протоколе</w:t>
      </w:r>
      <w:r w:rsidR="000C7BBA">
        <w:rPr>
          <w:sz w:val="26"/>
        </w:rPr>
        <w:t>.</w:t>
      </w:r>
    </w:p>
    <w:p w:rsidR="000B4F84" w:rsidRDefault="000B4F84" w:rsidP="000B4F84">
      <w:pPr>
        <w:spacing w:line="264" w:lineRule="auto"/>
        <w:jc w:val="center"/>
        <w:rPr>
          <w:sz w:val="26"/>
        </w:rPr>
      </w:pPr>
    </w:p>
    <w:p w:rsidR="000B4F84" w:rsidRDefault="000B4F84" w:rsidP="000B4F84">
      <w:pPr>
        <w:spacing w:line="264" w:lineRule="auto"/>
        <w:jc w:val="center"/>
        <w:rPr>
          <w:b/>
          <w:spacing w:val="100"/>
          <w:sz w:val="26"/>
        </w:rPr>
      </w:pPr>
      <w:r>
        <w:rPr>
          <w:sz w:val="26"/>
        </w:rPr>
        <w:t xml:space="preserve">Комиссия  </w:t>
      </w:r>
      <w:r>
        <w:rPr>
          <w:b/>
          <w:spacing w:val="100"/>
          <w:sz w:val="26"/>
        </w:rPr>
        <w:t>решила:</w:t>
      </w:r>
    </w:p>
    <w:p w:rsidR="000B4F84" w:rsidRDefault="000B4F84" w:rsidP="000B4F84">
      <w:pPr>
        <w:spacing w:line="264" w:lineRule="auto"/>
        <w:jc w:val="center"/>
        <w:rPr>
          <w:b/>
          <w:spacing w:val="100"/>
          <w:sz w:val="26"/>
        </w:rPr>
      </w:pPr>
    </w:p>
    <w:p w:rsidR="000B4F84" w:rsidRPr="00D52C4E" w:rsidRDefault="00D52C4E" w:rsidP="00D52C4E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 xml:space="preserve">1. </w:t>
      </w:r>
      <w:r w:rsidR="000B4F84" w:rsidRPr="00D52C4E">
        <w:rPr>
          <w:sz w:val="26"/>
        </w:rPr>
        <w:t>Протокол</w:t>
      </w:r>
      <w:r w:rsidR="005A7D58" w:rsidRPr="00D52C4E">
        <w:rPr>
          <w:sz w:val="26"/>
        </w:rPr>
        <w:t>ы</w:t>
      </w:r>
      <w:r w:rsidR="000B4F84" w:rsidRPr="00D52C4E">
        <w:rPr>
          <w:sz w:val="26"/>
        </w:rPr>
        <w:t xml:space="preserve"> №</w:t>
      </w:r>
      <w:r w:rsidR="005A7D58" w:rsidRPr="00D52C4E">
        <w:rPr>
          <w:sz w:val="26"/>
        </w:rPr>
        <w:t>№</w:t>
      </w:r>
      <w:r w:rsidR="000B4F84" w:rsidRPr="00D52C4E">
        <w:rPr>
          <w:sz w:val="26"/>
        </w:rPr>
        <w:t xml:space="preserve"> 1</w:t>
      </w:r>
      <w:r w:rsidR="00BB7A2A">
        <w:rPr>
          <w:sz w:val="26"/>
        </w:rPr>
        <w:t>, 2</w:t>
      </w:r>
      <w:r w:rsidR="00ED4963">
        <w:rPr>
          <w:sz w:val="26"/>
        </w:rPr>
        <w:t>, 3</w:t>
      </w:r>
      <w:r w:rsidR="000B4F84" w:rsidRPr="00D52C4E">
        <w:rPr>
          <w:sz w:val="26"/>
        </w:rPr>
        <w:t xml:space="preserve"> конкурсной комиссии утвердить.</w:t>
      </w:r>
    </w:p>
    <w:p w:rsidR="000B4F84" w:rsidRPr="006A36C0" w:rsidRDefault="00D52C4E" w:rsidP="00D52C4E">
      <w:pPr>
        <w:spacing w:line="264" w:lineRule="auto"/>
        <w:ind w:left="426"/>
        <w:jc w:val="both"/>
        <w:rPr>
          <w:b/>
          <w:sz w:val="26"/>
        </w:rPr>
      </w:pPr>
      <w:r>
        <w:rPr>
          <w:sz w:val="26"/>
        </w:rPr>
        <w:t xml:space="preserve">2. </w:t>
      </w:r>
      <w:r w:rsidR="005A7D58">
        <w:rPr>
          <w:sz w:val="26"/>
        </w:rPr>
        <w:t>В</w:t>
      </w:r>
      <w:r w:rsidR="005A7D58" w:rsidRPr="005A7D58">
        <w:rPr>
          <w:sz w:val="26"/>
        </w:rPr>
        <w:t xml:space="preserve"> номинации – </w:t>
      </w:r>
      <w:r w:rsidR="005A7D58" w:rsidRPr="006A36C0">
        <w:rPr>
          <w:b/>
          <w:sz w:val="26"/>
        </w:rPr>
        <w:t>«</w:t>
      </w:r>
      <w:r w:rsidR="006A36C0" w:rsidRPr="006A36C0">
        <w:rPr>
          <w:b/>
          <w:sz w:val="26"/>
          <w:szCs w:val="26"/>
        </w:rPr>
        <w:t>лучший коллаж, отражающий избирательную тематику</w:t>
      </w:r>
      <w:r w:rsidR="005A7D58" w:rsidRPr="006A36C0">
        <w:rPr>
          <w:b/>
          <w:sz w:val="26"/>
        </w:rPr>
        <w:t>»</w:t>
      </w:r>
      <w:r w:rsidR="000B4F84" w:rsidRPr="006A36C0">
        <w:rPr>
          <w:b/>
          <w:sz w:val="26"/>
        </w:rPr>
        <w:t xml:space="preserve"> </w:t>
      </w:r>
      <w:r w:rsidRPr="006A36C0">
        <w:rPr>
          <w:b/>
          <w:sz w:val="26"/>
        </w:rPr>
        <w:t>п</w:t>
      </w:r>
      <w:r w:rsidR="000B4F84" w:rsidRPr="006A36C0">
        <w:rPr>
          <w:b/>
          <w:sz w:val="26"/>
        </w:rPr>
        <w:t>рисудить:</w:t>
      </w:r>
    </w:p>
    <w:p w:rsidR="000B4F84" w:rsidRDefault="000B4F84" w:rsidP="000B4F84">
      <w:pPr>
        <w:spacing w:line="264" w:lineRule="auto"/>
        <w:jc w:val="both"/>
        <w:rPr>
          <w:b/>
          <w:bCs/>
          <w:i/>
          <w:iCs/>
          <w:sz w:val="26"/>
        </w:rPr>
      </w:pPr>
    </w:p>
    <w:tbl>
      <w:tblPr>
        <w:tblW w:w="0" w:type="auto"/>
        <w:tblLook w:val="0000"/>
      </w:tblPr>
      <w:tblGrid>
        <w:gridCol w:w="1368"/>
        <w:gridCol w:w="8769"/>
      </w:tblGrid>
      <w:tr w:rsidR="000B4F84" w:rsidTr="008705D8">
        <w:tc>
          <w:tcPr>
            <w:tcW w:w="1368" w:type="dxa"/>
          </w:tcPr>
          <w:p w:rsidR="000B4F84" w:rsidRDefault="000B4F84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1 место -</w:t>
            </w:r>
          </w:p>
        </w:tc>
        <w:tc>
          <w:tcPr>
            <w:tcW w:w="8769" w:type="dxa"/>
          </w:tcPr>
          <w:p w:rsidR="000B4F84" w:rsidRPr="009D5FBC" w:rsidRDefault="00D906AF" w:rsidP="00FB7587">
            <w:pPr>
              <w:spacing w:line="312" w:lineRule="auto"/>
              <w:ind w:left="252"/>
              <w:rPr>
                <w:sz w:val="26"/>
              </w:rPr>
            </w:pPr>
            <w:r w:rsidRPr="009D5FBC">
              <w:rPr>
                <w:b/>
                <w:bCs/>
              </w:rPr>
              <w:t>Вехов</w:t>
            </w:r>
            <w:r w:rsidR="00FB7587" w:rsidRPr="009D5FBC">
              <w:rPr>
                <w:b/>
                <w:bCs/>
              </w:rPr>
              <w:t>ой Ольге</w:t>
            </w:r>
            <w:r w:rsidR="005A7D58" w:rsidRPr="009D5FBC">
              <w:rPr>
                <w:b/>
                <w:bCs/>
              </w:rPr>
              <w:t xml:space="preserve"> </w:t>
            </w:r>
            <w:r w:rsidR="00FB7587" w:rsidRPr="009D5FBC">
              <w:rPr>
                <w:b/>
                <w:bCs/>
              </w:rPr>
              <w:t>Сергеевне</w:t>
            </w:r>
            <w:r w:rsidR="000B4F84" w:rsidRPr="009D5FBC">
              <w:rPr>
                <w:bCs/>
              </w:rPr>
              <w:t xml:space="preserve"> </w:t>
            </w:r>
            <w:r w:rsidR="005A7D58" w:rsidRPr="009D5FBC">
              <w:rPr>
                <w:bCs/>
              </w:rPr>
              <w:t>учени</w:t>
            </w:r>
            <w:r w:rsidR="00FB7587" w:rsidRPr="009D5FBC">
              <w:rPr>
                <w:bCs/>
              </w:rPr>
              <w:t>це</w:t>
            </w:r>
            <w:r w:rsidR="005A7D58" w:rsidRPr="009D5FBC">
              <w:rPr>
                <w:bCs/>
              </w:rPr>
              <w:t xml:space="preserve"> </w:t>
            </w:r>
            <w:r w:rsidR="00FB7587" w:rsidRPr="009D5FBC">
              <w:rPr>
                <w:bCs/>
              </w:rPr>
              <w:t xml:space="preserve">4 класса </w:t>
            </w:r>
            <w:r w:rsidR="005A7D58" w:rsidRPr="009D5FBC">
              <w:rPr>
                <w:bCs/>
              </w:rPr>
              <w:t xml:space="preserve">МОУ СОШ </w:t>
            </w:r>
            <w:r w:rsidR="00EC4515" w:rsidRPr="009D5FBC">
              <w:rPr>
                <w:bCs/>
              </w:rPr>
              <w:t>№</w:t>
            </w:r>
            <w:r w:rsidR="000C7BBA" w:rsidRPr="009D5FBC">
              <w:rPr>
                <w:bCs/>
              </w:rPr>
              <w:t>.</w:t>
            </w:r>
            <w:r w:rsidR="00FB7587" w:rsidRPr="009D5FBC">
              <w:rPr>
                <w:bCs/>
              </w:rPr>
              <w:t>2</w:t>
            </w:r>
            <w:r w:rsidR="000C7BBA" w:rsidRPr="009D5FBC">
              <w:rPr>
                <w:bCs/>
              </w:rPr>
              <w:t xml:space="preserve"> </w:t>
            </w:r>
            <w:r w:rsidR="00FB7587" w:rsidRPr="009D5FBC">
              <w:rPr>
                <w:bCs/>
              </w:rPr>
              <w:t xml:space="preserve">им. Сазонова </w:t>
            </w:r>
            <w:r w:rsidR="00EC4515" w:rsidRPr="009D5FBC">
              <w:rPr>
                <w:bCs/>
              </w:rPr>
              <w:t>г</w:t>
            </w:r>
            <w:r w:rsidR="00FB7587" w:rsidRPr="009D5FBC">
              <w:rPr>
                <w:bCs/>
              </w:rPr>
              <w:t>орода</w:t>
            </w:r>
            <w:r w:rsidR="00EC4515" w:rsidRPr="009D5FBC">
              <w:rPr>
                <w:bCs/>
              </w:rPr>
              <w:t xml:space="preserve"> Белинского </w:t>
            </w:r>
            <w:r w:rsidR="005A7D58" w:rsidRPr="009D5FBC">
              <w:rPr>
                <w:bCs/>
              </w:rPr>
              <w:t>Белинского района Пензенской области</w:t>
            </w:r>
          </w:p>
        </w:tc>
      </w:tr>
    </w:tbl>
    <w:p w:rsidR="00D52C4E" w:rsidRDefault="00D52C4E" w:rsidP="00D52C4E">
      <w:pPr>
        <w:spacing w:line="264" w:lineRule="auto"/>
        <w:ind w:left="426"/>
        <w:jc w:val="both"/>
        <w:rPr>
          <w:sz w:val="26"/>
        </w:rPr>
      </w:pPr>
    </w:p>
    <w:p w:rsidR="00D52C4E" w:rsidRDefault="006A36C0" w:rsidP="00D52C4E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 xml:space="preserve">   </w:t>
      </w:r>
      <w:r w:rsidR="00D52C4E">
        <w:rPr>
          <w:sz w:val="26"/>
        </w:rPr>
        <w:t>В</w:t>
      </w:r>
      <w:r w:rsidR="00D52C4E" w:rsidRPr="005A7D58">
        <w:rPr>
          <w:sz w:val="26"/>
        </w:rPr>
        <w:t xml:space="preserve"> номинации –</w:t>
      </w:r>
      <w:r w:rsidRPr="006A36C0">
        <w:rPr>
          <w:sz w:val="26"/>
        </w:rPr>
        <w:t xml:space="preserve"> </w:t>
      </w:r>
      <w:r w:rsidRPr="006A36C0">
        <w:rPr>
          <w:b/>
          <w:sz w:val="26"/>
        </w:rPr>
        <w:t>«лучший кроссворд или лучшие ребусы по избирательному законодательству</w:t>
      </w:r>
      <w:r w:rsidRPr="005A7D58">
        <w:rPr>
          <w:sz w:val="26"/>
        </w:rPr>
        <w:t xml:space="preserve">» </w:t>
      </w:r>
      <w:r w:rsidR="00D52C4E">
        <w:rPr>
          <w:sz w:val="26"/>
        </w:rPr>
        <w:t>присудить:</w:t>
      </w:r>
    </w:p>
    <w:p w:rsidR="00D52C4E" w:rsidRDefault="00D52C4E" w:rsidP="00D52C4E">
      <w:pPr>
        <w:spacing w:line="264" w:lineRule="auto"/>
        <w:jc w:val="both"/>
        <w:rPr>
          <w:b/>
          <w:bCs/>
          <w:i/>
          <w:iCs/>
          <w:sz w:val="26"/>
        </w:rPr>
      </w:pPr>
    </w:p>
    <w:tbl>
      <w:tblPr>
        <w:tblW w:w="0" w:type="auto"/>
        <w:tblLook w:val="0000"/>
      </w:tblPr>
      <w:tblGrid>
        <w:gridCol w:w="1368"/>
        <w:gridCol w:w="8769"/>
      </w:tblGrid>
      <w:tr w:rsidR="00D52C4E" w:rsidRPr="009D5FBC" w:rsidTr="008705D8">
        <w:tc>
          <w:tcPr>
            <w:tcW w:w="1368" w:type="dxa"/>
          </w:tcPr>
          <w:p w:rsidR="00D52C4E" w:rsidRDefault="00D52C4E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1 место -</w:t>
            </w:r>
          </w:p>
        </w:tc>
        <w:tc>
          <w:tcPr>
            <w:tcW w:w="8769" w:type="dxa"/>
          </w:tcPr>
          <w:p w:rsidR="00D52C4E" w:rsidRPr="009D5FBC" w:rsidRDefault="00767B94" w:rsidP="00767B94">
            <w:pPr>
              <w:spacing w:line="312" w:lineRule="auto"/>
              <w:ind w:left="252"/>
              <w:rPr>
                <w:sz w:val="26"/>
              </w:rPr>
            </w:pPr>
            <w:r w:rsidRPr="009D5FBC">
              <w:rPr>
                <w:b/>
                <w:bCs/>
              </w:rPr>
              <w:t>Веховой Екатерине Сергеевне</w:t>
            </w:r>
            <w:r w:rsidRPr="009D5FBC">
              <w:rPr>
                <w:bCs/>
              </w:rPr>
              <w:t xml:space="preserve"> ученице 9 «а» класса МОУ СОШ №.2 им. Сазонова города Белинского Белинского района Пензенской области</w:t>
            </w:r>
          </w:p>
        </w:tc>
      </w:tr>
      <w:tr w:rsidR="00D52C4E" w:rsidTr="008705D8">
        <w:tc>
          <w:tcPr>
            <w:tcW w:w="1368" w:type="dxa"/>
          </w:tcPr>
          <w:p w:rsidR="00D52C4E" w:rsidRDefault="00D52C4E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</w:p>
        </w:tc>
        <w:tc>
          <w:tcPr>
            <w:tcW w:w="8769" w:type="dxa"/>
          </w:tcPr>
          <w:p w:rsidR="00D52C4E" w:rsidRPr="00703640" w:rsidRDefault="00D52C4E" w:rsidP="00D52C4E">
            <w:pPr>
              <w:spacing w:line="312" w:lineRule="auto"/>
              <w:ind w:left="252"/>
              <w:rPr>
                <w:bCs/>
              </w:rPr>
            </w:pPr>
          </w:p>
        </w:tc>
      </w:tr>
    </w:tbl>
    <w:p w:rsidR="00D52C4E" w:rsidRDefault="006A36C0" w:rsidP="00D52C4E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 xml:space="preserve">    В</w:t>
      </w:r>
      <w:r w:rsidRPr="005A7D58">
        <w:rPr>
          <w:sz w:val="26"/>
        </w:rPr>
        <w:t xml:space="preserve"> номинации </w:t>
      </w:r>
      <w:r w:rsidRPr="006A36C0">
        <w:rPr>
          <w:b/>
          <w:sz w:val="26"/>
        </w:rPr>
        <w:t>–«лучшее стихотворение, отражающее активную позицию гражданина к выборам»</w:t>
      </w:r>
      <w:r>
        <w:rPr>
          <w:b/>
          <w:sz w:val="26"/>
        </w:rPr>
        <w:t xml:space="preserve">  </w:t>
      </w:r>
      <w:r w:rsidRPr="006A36C0">
        <w:rPr>
          <w:sz w:val="26"/>
        </w:rPr>
        <w:t>присудить</w:t>
      </w:r>
    </w:p>
    <w:p w:rsidR="006A36C0" w:rsidRPr="006A36C0" w:rsidRDefault="006A36C0" w:rsidP="00D52C4E">
      <w:pPr>
        <w:spacing w:line="264" w:lineRule="auto"/>
        <w:ind w:left="426"/>
        <w:jc w:val="both"/>
        <w:rPr>
          <w:sz w:val="26"/>
        </w:rPr>
      </w:pPr>
    </w:p>
    <w:tbl>
      <w:tblPr>
        <w:tblW w:w="0" w:type="auto"/>
        <w:tblLook w:val="0000"/>
      </w:tblPr>
      <w:tblGrid>
        <w:gridCol w:w="1368"/>
        <w:gridCol w:w="8769"/>
      </w:tblGrid>
      <w:tr w:rsidR="006A36C0" w:rsidRPr="007F1BB1" w:rsidTr="001F4C5B">
        <w:tc>
          <w:tcPr>
            <w:tcW w:w="1368" w:type="dxa"/>
          </w:tcPr>
          <w:p w:rsidR="006A36C0" w:rsidRDefault="006A36C0" w:rsidP="001F4C5B">
            <w:pPr>
              <w:spacing w:line="312" w:lineRule="auto"/>
              <w:jc w:val="both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1 место -</w:t>
            </w:r>
          </w:p>
        </w:tc>
        <w:tc>
          <w:tcPr>
            <w:tcW w:w="8769" w:type="dxa"/>
          </w:tcPr>
          <w:p w:rsidR="006A36C0" w:rsidRPr="007F1BB1" w:rsidRDefault="000263B0" w:rsidP="000263B0">
            <w:pPr>
              <w:spacing w:line="312" w:lineRule="auto"/>
              <w:ind w:left="252"/>
              <w:rPr>
                <w:sz w:val="26"/>
                <w:highlight w:val="red"/>
              </w:rPr>
            </w:pPr>
            <w:r w:rsidRPr="009D5FBC">
              <w:rPr>
                <w:b/>
                <w:bCs/>
              </w:rPr>
              <w:t>Муруговой</w:t>
            </w:r>
            <w:r w:rsidR="006A36C0" w:rsidRPr="009D5FBC">
              <w:rPr>
                <w:b/>
                <w:bCs/>
              </w:rPr>
              <w:t xml:space="preserve"> </w:t>
            </w:r>
            <w:r w:rsidRPr="009D5FBC">
              <w:rPr>
                <w:b/>
                <w:bCs/>
              </w:rPr>
              <w:t>Людмиле</w:t>
            </w:r>
            <w:r w:rsidR="006A36C0" w:rsidRPr="009D5FBC">
              <w:rPr>
                <w:b/>
                <w:bCs/>
              </w:rPr>
              <w:t xml:space="preserve"> </w:t>
            </w:r>
            <w:r w:rsidRPr="009D5FBC">
              <w:rPr>
                <w:b/>
                <w:bCs/>
              </w:rPr>
              <w:t>Александров</w:t>
            </w:r>
            <w:r w:rsidR="006A36C0" w:rsidRPr="009D5FBC">
              <w:rPr>
                <w:b/>
                <w:bCs/>
              </w:rPr>
              <w:t xml:space="preserve">не </w:t>
            </w:r>
            <w:r w:rsidR="006A36C0" w:rsidRPr="009D5FBC">
              <w:rPr>
                <w:bCs/>
              </w:rPr>
              <w:t>уч</w:t>
            </w:r>
            <w:r w:rsidRPr="009D5FBC">
              <w:rPr>
                <w:bCs/>
              </w:rPr>
              <w:t>ит</w:t>
            </w:r>
            <w:r w:rsidR="006A36C0" w:rsidRPr="009D5FBC">
              <w:rPr>
                <w:bCs/>
              </w:rPr>
              <w:t>е</w:t>
            </w:r>
            <w:r w:rsidRPr="009D5FBC">
              <w:rPr>
                <w:bCs/>
              </w:rPr>
              <w:t>лю</w:t>
            </w:r>
            <w:r w:rsidR="006A36C0" w:rsidRPr="009D5FBC">
              <w:rPr>
                <w:bCs/>
              </w:rPr>
              <w:t xml:space="preserve"> </w:t>
            </w:r>
            <w:r w:rsidRPr="009D5FBC">
              <w:rPr>
                <w:bCs/>
              </w:rPr>
              <w:t xml:space="preserve">Филиала </w:t>
            </w:r>
            <w:r w:rsidR="006A36C0" w:rsidRPr="009D5FBC">
              <w:rPr>
                <w:bCs/>
              </w:rPr>
              <w:t xml:space="preserve">МОУ СОШ </w:t>
            </w:r>
            <w:r w:rsidRPr="009D5FBC">
              <w:rPr>
                <w:bCs/>
              </w:rPr>
              <w:t xml:space="preserve"> </w:t>
            </w:r>
            <w:r w:rsidR="006A36C0" w:rsidRPr="009D5FBC">
              <w:rPr>
                <w:bCs/>
              </w:rPr>
              <w:t xml:space="preserve">им. </w:t>
            </w:r>
            <w:r w:rsidRPr="009D5FBC">
              <w:rPr>
                <w:bCs/>
              </w:rPr>
              <w:t>П</w:t>
            </w:r>
            <w:r w:rsidR="006A36C0" w:rsidRPr="009D5FBC">
              <w:rPr>
                <w:bCs/>
              </w:rPr>
              <w:t>.</w:t>
            </w:r>
            <w:r w:rsidRPr="009D5FBC">
              <w:rPr>
                <w:bCs/>
              </w:rPr>
              <w:t>П</w:t>
            </w:r>
            <w:r w:rsidR="006A36C0" w:rsidRPr="009D5FBC">
              <w:rPr>
                <w:bCs/>
              </w:rPr>
              <w:t xml:space="preserve">. </w:t>
            </w:r>
            <w:r w:rsidRPr="009D5FBC">
              <w:rPr>
                <w:bCs/>
              </w:rPr>
              <w:t xml:space="preserve">Липачева </w:t>
            </w:r>
            <w:r w:rsidR="006A36C0" w:rsidRPr="009D5FBC">
              <w:rPr>
                <w:bCs/>
              </w:rPr>
              <w:t>с</w:t>
            </w:r>
            <w:r w:rsidRPr="009D5FBC">
              <w:rPr>
                <w:bCs/>
              </w:rPr>
              <w:t>ела</w:t>
            </w:r>
            <w:r w:rsidR="006A36C0" w:rsidRPr="009D5FBC">
              <w:rPr>
                <w:bCs/>
              </w:rPr>
              <w:t xml:space="preserve"> П</w:t>
            </w:r>
            <w:r w:rsidRPr="009D5FBC">
              <w:rPr>
                <w:bCs/>
              </w:rPr>
              <w:t>оим</w:t>
            </w:r>
            <w:r w:rsidR="006A36C0" w:rsidRPr="009D5FBC">
              <w:rPr>
                <w:bCs/>
              </w:rPr>
              <w:t xml:space="preserve"> Белинского района Пензенской области</w:t>
            </w:r>
            <w:r w:rsidRPr="009D5FBC">
              <w:rPr>
                <w:bCs/>
              </w:rPr>
              <w:t xml:space="preserve"> в селе Чернышово</w:t>
            </w:r>
          </w:p>
        </w:tc>
      </w:tr>
      <w:tr w:rsidR="006A36C0" w:rsidRPr="00703640" w:rsidTr="001F4C5B">
        <w:tc>
          <w:tcPr>
            <w:tcW w:w="1368" w:type="dxa"/>
          </w:tcPr>
          <w:p w:rsidR="006A36C0" w:rsidRDefault="006A36C0" w:rsidP="001F4C5B">
            <w:pPr>
              <w:spacing w:line="312" w:lineRule="auto"/>
              <w:jc w:val="both"/>
              <w:rPr>
                <w:b/>
                <w:bCs/>
                <w:sz w:val="26"/>
              </w:rPr>
            </w:pPr>
          </w:p>
        </w:tc>
        <w:tc>
          <w:tcPr>
            <w:tcW w:w="8769" w:type="dxa"/>
          </w:tcPr>
          <w:p w:rsidR="006A36C0" w:rsidRPr="00703640" w:rsidRDefault="006A36C0" w:rsidP="001F4C5B">
            <w:pPr>
              <w:spacing w:line="312" w:lineRule="auto"/>
              <w:ind w:left="252"/>
              <w:rPr>
                <w:bCs/>
              </w:rPr>
            </w:pPr>
          </w:p>
        </w:tc>
      </w:tr>
    </w:tbl>
    <w:p w:rsidR="006A36C0" w:rsidRDefault="006A36C0" w:rsidP="00D52C4E">
      <w:pPr>
        <w:spacing w:line="264" w:lineRule="auto"/>
        <w:ind w:left="426"/>
        <w:jc w:val="both"/>
        <w:rPr>
          <w:sz w:val="26"/>
        </w:rPr>
      </w:pPr>
    </w:p>
    <w:p w:rsidR="000B4F84" w:rsidRDefault="00AC3421" w:rsidP="00AC3421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>3. Победителям номинаций</w:t>
      </w:r>
      <w:r w:rsidR="000B4F84">
        <w:rPr>
          <w:sz w:val="26"/>
        </w:rPr>
        <w:t xml:space="preserve"> вручить грамоты за первое место.</w:t>
      </w:r>
    </w:p>
    <w:p w:rsidR="000B4F84" w:rsidRDefault="000B4F84" w:rsidP="000B4F84">
      <w:pPr>
        <w:spacing w:line="312" w:lineRule="auto"/>
        <w:jc w:val="both"/>
        <w:rPr>
          <w:sz w:val="20"/>
        </w:rPr>
      </w:pPr>
    </w:p>
    <w:p w:rsidR="000B4F84" w:rsidRDefault="000B4F84" w:rsidP="000B4F84">
      <w:pPr>
        <w:jc w:val="both"/>
        <w:rPr>
          <w:sz w:val="20"/>
        </w:rPr>
      </w:pPr>
    </w:p>
    <w:p w:rsidR="000B4F84" w:rsidRDefault="000B4F84" w:rsidP="000B4F84">
      <w:pPr>
        <w:jc w:val="both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Председатель</w:t>
            </w:r>
          </w:p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конкурсной комиссии</w:t>
            </w:r>
          </w:p>
        </w:tc>
        <w:tc>
          <w:tcPr>
            <w:tcW w:w="2693" w:type="dxa"/>
            <w:vAlign w:val="center"/>
          </w:tcPr>
          <w:p w:rsidR="000B4F84" w:rsidRDefault="008B675D" w:rsidP="008705D8">
            <w:r>
              <w:rPr>
                <w:szCs w:val="18"/>
              </w:rPr>
              <w:t>Вехова Т. В.</w:t>
            </w:r>
          </w:p>
        </w:tc>
      </w:tr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</w:p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Секретарь</w:t>
            </w:r>
          </w:p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конкурсной комиссии</w:t>
            </w:r>
          </w:p>
        </w:tc>
        <w:tc>
          <w:tcPr>
            <w:tcW w:w="2693" w:type="dxa"/>
            <w:vAlign w:val="center"/>
          </w:tcPr>
          <w:p w:rsidR="000B4F84" w:rsidRDefault="000B4F84" w:rsidP="008705D8"/>
          <w:p w:rsidR="000B4F84" w:rsidRDefault="008B675D" w:rsidP="008705D8">
            <w:r>
              <w:rPr>
                <w:szCs w:val="18"/>
              </w:rPr>
              <w:t>Слободскова О.В.</w:t>
            </w:r>
          </w:p>
        </w:tc>
      </w:tr>
    </w:tbl>
    <w:p w:rsidR="000B4F84" w:rsidRDefault="000B4F84" w:rsidP="000B4F84">
      <w:pPr>
        <w:spacing w:line="360" w:lineRule="auto"/>
      </w:pPr>
      <w:r>
        <w:t xml:space="preserve"> </w:t>
      </w:r>
      <w:bookmarkEnd w:id="0"/>
    </w:p>
    <w:p w:rsidR="000B4F84" w:rsidRDefault="000B4F84" w:rsidP="000B4F84">
      <w:pPr>
        <w:spacing w:line="360" w:lineRule="auto"/>
        <w:sectPr w:rsidR="000B4F84">
          <w:headerReference w:type="even" r:id="rId7"/>
          <w:pgSz w:w="11906" w:h="16838" w:code="9"/>
          <w:pgMar w:top="851" w:right="567" w:bottom="851" w:left="1418" w:header="397" w:footer="397" w:gutter="0"/>
          <w:cols w:space="708"/>
          <w:titlePg/>
          <w:docGrid w:linePitch="360"/>
        </w:sectPr>
      </w:pPr>
    </w:p>
    <w:p w:rsidR="000B4F84" w:rsidRDefault="000B4F84" w:rsidP="000B4F84">
      <w:pPr>
        <w:spacing w:line="312" w:lineRule="auto"/>
        <w:ind w:firstLine="11340"/>
        <w:rPr>
          <w:sz w:val="20"/>
        </w:rPr>
      </w:pPr>
      <w:r>
        <w:rPr>
          <w:sz w:val="20"/>
        </w:rPr>
        <w:lastRenderedPageBreak/>
        <w:t>УТВЕРЖДЕН</w:t>
      </w:r>
    </w:p>
    <w:p w:rsidR="000B4F84" w:rsidRDefault="000B4F84" w:rsidP="000B4F84">
      <w:pPr>
        <w:spacing w:line="312" w:lineRule="auto"/>
        <w:ind w:firstLine="11340"/>
        <w:rPr>
          <w:sz w:val="20"/>
        </w:rPr>
      </w:pPr>
      <w:r>
        <w:rPr>
          <w:sz w:val="20"/>
        </w:rPr>
        <w:t>решением конкурсной комиссии</w:t>
      </w:r>
    </w:p>
    <w:p w:rsidR="000B4F84" w:rsidRDefault="000B4F84" w:rsidP="000B4F84">
      <w:pPr>
        <w:spacing w:line="312" w:lineRule="auto"/>
        <w:ind w:firstLine="11700"/>
      </w:pPr>
    </w:p>
    <w:p w:rsidR="000B4F84" w:rsidRDefault="000B4F84" w:rsidP="000B4F84">
      <w:pPr>
        <w:spacing w:line="264" w:lineRule="auto"/>
        <w:jc w:val="center"/>
        <w:rPr>
          <w:b/>
          <w:bCs/>
        </w:rPr>
      </w:pPr>
      <w:r>
        <w:rPr>
          <w:b/>
          <w:bCs/>
        </w:rPr>
        <w:t>ПРОТОКОЛ № 1</w:t>
      </w:r>
    </w:p>
    <w:p w:rsidR="000B4F84" w:rsidRDefault="000B4F84" w:rsidP="000B4F84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конкурсной комиссии по подведению итогов и определению победителей </w:t>
      </w:r>
    </w:p>
    <w:p w:rsidR="000B4F84" w:rsidRPr="009D5FBC" w:rsidRDefault="000B4F84" w:rsidP="000B4F84">
      <w:pPr>
        <w:spacing w:line="264" w:lineRule="auto"/>
        <w:jc w:val="center"/>
        <w:rPr>
          <w:b/>
          <w:bCs/>
        </w:rPr>
      </w:pPr>
      <w:r w:rsidRPr="009B7193">
        <w:rPr>
          <w:b/>
        </w:rPr>
        <w:t xml:space="preserve">в номинации </w:t>
      </w:r>
      <w:r w:rsidR="00AC3421" w:rsidRPr="009D5FBC">
        <w:rPr>
          <w:b/>
        </w:rPr>
        <w:t>«</w:t>
      </w:r>
      <w:r w:rsidR="009D5FBC" w:rsidRPr="009D5FBC">
        <w:rPr>
          <w:b/>
        </w:rPr>
        <w:t>лучший коллаж, отражающий избирательную тематику</w:t>
      </w:r>
      <w:r w:rsidR="00A16331" w:rsidRPr="009D5FBC">
        <w:rPr>
          <w:b/>
        </w:rPr>
        <w:t>»</w:t>
      </w:r>
    </w:p>
    <w:p w:rsidR="000B4F84" w:rsidRDefault="000B4F84" w:rsidP="000B4F84">
      <w:pPr>
        <w:jc w:val="center"/>
      </w:pPr>
    </w:p>
    <w:p w:rsidR="000B4F84" w:rsidRDefault="000B4F84" w:rsidP="000B4F84"/>
    <w:tbl>
      <w:tblPr>
        <w:tblW w:w="4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4"/>
        <w:gridCol w:w="1710"/>
        <w:gridCol w:w="2007"/>
        <w:gridCol w:w="2062"/>
        <w:gridCol w:w="1850"/>
        <w:gridCol w:w="872"/>
      </w:tblGrid>
      <w:tr w:rsidR="000B4F84" w:rsidTr="009421CC">
        <w:trPr>
          <w:cantSplit/>
          <w:trHeight w:val="707"/>
          <w:jc w:val="center"/>
        </w:trPr>
        <w:tc>
          <w:tcPr>
            <w:tcW w:w="1654" w:type="pct"/>
          </w:tcPr>
          <w:p w:rsidR="000B4F84" w:rsidRDefault="000B4F84" w:rsidP="008705D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Ф.И.О.</w:t>
            </w:r>
          </w:p>
        </w:tc>
        <w:tc>
          <w:tcPr>
            <w:tcW w:w="673" w:type="pct"/>
            <w:vAlign w:val="center"/>
          </w:tcPr>
          <w:p w:rsidR="000B4F84" w:rsidRDefault="009421CC" w:rsidP="008D1D79">
            <w:pPr>
              <w:jc w:val="center"/>
            </w:pPr>
            <w:r>
              <w:rPr>
                <w:lang w:val="en-US"/>
              </w:rPr>
              <w:t>C</w:t>
            </w:r>
            <w:r>
              <w:t>оответствие требованиям номинации и заданной тематике</w:t>
            </w:r>
          </w:p>
        </w:tc>
        <w:tc>
          <w:tcPr>
            <w:tcW w:w="790" w:type="pct"/>
            <w:vAlign w:val="center"/>
          </w:tcPr>
          <w:p w:rsidR="000B4F84" w:rsidRDefault="009421CC" w:rsidP="008705D8">
            <w:pPr>
              <w:jc w:val="center"/>
            </w:pPr>
            <w:r>
              <w:t>Художественное исполнение работы</w:t>
            </w:r>
          </w:p>
        </w:tc>
        <w:tc>
          <w:tcPr>
            <w:tcW w:w="811" w:type="pct"/>
            <w:vAlign w:val="center"/>
          </w:tcPr>
          <w:p w:rsidR="000B4F84" w:rsidRDefault="009421CC" w:rsidP="008705D8">
            <w:pPr>
              <w:jc w:val="center"/>
            </w:pPr>
            <w:r>
              <w:t>Степень информативности работы</w:t>
            </w:r>
          </w:p>
        </w:tc>
        <w:tc>
          <w:tcPr>
            <w:tcW w:w="728" w:type="pct"/>
            <w:vAlign w:val="center"/>
          </w:tcPr>
          <w:p w:rsidR="000B4F84" w:rsidRDefault="009421CC" w:rsidP="008705D8">
            <w:pPr>
              <w:jc w:val="center"/>
            </w:pPr>
            <w:r>
              <w:t>Яркость, наглядность, оригинальность</w:t>
            </w:r>
          </w:p>
        </w:tc>
        <w:tc>
          <w:tcPr>
            <w:tcW w:w="343" w:type="pct"/>
            <w:vAlign w:val="center"/>
          </w:tcPr>
          <w:p w:rsidR="000B4F84" w:rsidRPr="00060643" w:rsidRDefault="000B4F84" w:rsidP="008705D8">
            <w:pPr>
              <w:jc w:val="center"/>
              <w:rPr>
                <w:b/>
              </w:rPr>
            </w:pPr>
            <w:r w:rsidRPr="00060643">
              <w:rPr>
                <w:b/>
              </w:rPr>
              <w:t>Итого</w:t>
            </w:r>
          </w:p>
        </w:tc>
      </w:tr>
      <w:tr w:rsidR="000B4F84" w:rsidTr="009421CC">
        <w:trPr>
          <w:cantSplit/>
          <w:jc w:val="center"/>
        </w:trPr>
        <w:tc>
          <w:tcPr>
            <w:tcW w:w="1654" w:type="pct"/>
          </w:tcPr>
          <w:p w:rsidR="000B4F84" w:rsidRPr="00060643" w:rsidRDefault="009D5FBC" w:rsidP="009D5FBC">
            <w:pPr>
              <w:spacing w:line="312" w:lineRule="auto"/>
              <w:jc w:val="both"/>
              <w:rPr>
                <w:b/>
              </w:rPr>
            </w:pPr>
            <w:r w:rsidRPr="009D5FBC">
              <w:rPr>
                <w:b/>
                <w:bCs/>
              </w:rPr>
              <w:t>Вехов</w:t>
            </w:r>
            <w:r>
              <w:rPr>
                <w:b/>
                <w:bCs/>
              </w:rPr>
              <w:t>а</w:t>
            </w:r>
            <w:r w:rsidRPr="009D5FBC">
              <w:rPr>
                <w:b/>
                <w:bCs/>
              </w:rPr>
              <w:t xml:space="preserve"> Ольг</w:t>
            </w:r>
            <w:r>
              <w:rPr>
                <w:b/>
                <w:bCs/>
              </w:rPr>
              <w:t>а</w:t>
            </w:r>
            <w:r w:rsidRPr="009D5FBC">
              <w:rPr>
                <w:b/>
                <w:bCs/>
              </w:rPr>
              <w:t xml:space="preserve"> Сергеевн</w:t>
            </w:r>
            <w:r>
              <w:rPr>
                <w:b/>
                <w:bCs/>
              </w:rPr>
              <w:t>а</w:t>
            </w:r>
          </w:p>
        </w:tc>
        <w:tc>
          <w:tcPr>
            <w:tcW w:w="673" w:type="pct"/>
          </w:tcPr>
          <w:p w:rsidR="000B4F84" w:rsidRDefault="009421CC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90" w:type="pct"/>
          </w:tcPr>
          <w:p w:rsidR="000B4F84" w:rsidRDefault="008D1D79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11" w:type="pct"/>
          </w:tcPr>
          <w:p w:rsidR="000B4F84" w:rsidRDefault="008D1D79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8" w:type="pct"/>
          </w:tcPr>
          <w:p w:rsidR="000B4F84" w:rsidRDefault="008D1D79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3" w:type="pct"/>
          </w:tcPr>
          <w:p w:rsidR="000B4F84" w:rsidRDefault="003219E5" w:rsidP="009421C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9421CC">
              <w:rPr>
                <w:sz w:val="28"/>
              </w:rPr>
              <w:t>9</w:t>
            </w:r>
          </w:p>
        </w:tc>
      </w:tr>
    </w:tbl>
    <w:p w:rsidR="000B4F84" w:rsidRDefault="000B4F84" w:rsidP="000B4F84">
      <w:pPr>
        <w:jc w:val="both"/>
        <w:rPr>
          <w:sz w:val="28"/>
        </w:rPr>
      </w:pPr>
    </w:p>
    <w:p w:rsidR="000B4F84" w:rsidRDefault="000B4F84" w:rsidP="000B4F84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1464C7" w:rsidRDefault="001464C7">
      <w:pPr>
        <w:spacing w:after="200" w:line="276" w:lineRule="auto"/>
      </w:pPr>
      <w:r>
        <w:br w:type="page"/>
      </w:r>
    </w:p>
    <w:p w:rsidR="000B4F84" w:rsidRDefault="000B4F84" w:rsidP="000B4F84"/>
    <w:p w:rsidR="001464C7" w:rsidRDefault="001464C7" w:rsidP="001464C7">
      <w:pPr>
        <w:spacing w:line="312" w:lineRule="auto"/>
        <w:ind w:firstLine="11340"/>
        <w:rPr>
          <w:sz w:val="20"/>
        </w:rPr>
      </w:pPr>
      <w:r>
        <w:rPr>
          <w:sz w:val="20"/>
        </w:rPr>
        <w:t>УТВЕРЖДЕН</w:t>
      </w:r>
    </w:p>
    <w:p w:rsidR="001464C7" w:rsidRDefault="001464C7" w:rsidP="001464C7">
      <w:pPr>
        <w:spacing w:line="312" w:lineRule="auto"/>
        <w:ind w:firstLine="11340"/>
        <w:rPr>
          <w:sz w:val="20"/>
        </w:rPr>
      </w:pPr>
      <w:r>
        <w:rPr>
          <w:sz w:val="20"/>
        </w:rPr>
        <w:t>решением конкурсной комиссии</w:t>
      </w:r>
    </w:p>
    <w:p w:rsidR="001464C7" w:rsidRDefault="001464C7" w:rsidP="001464C7">
      <w:pPr>
        <w:spacing w:line="312" w:lineRule="auto"/>
        <w:ind w:firstLine="11700"/>
      </w:pPr>
    </w:p>
    <w:p w:rsidR="00AD4C95" w:rsidRDefault="00AD4C95" w:rsidP="00AD4C95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ПРОТОКОЛ № </w:t>
      </w:r>
      <w:r w:rsidR="00A72AE7">
        <w:rPr>
          <w:b/>
          <w:bCs/>
        </w:rPr>
        <w:t>2</w:t>
      </w:r>
    </w:p>
    <w:p w:rsidR="00AD4C95" w:rsidRDefault="00AD4C95" w:rsidP="00AD4C95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конкурсной комиссии по подведению итогов и определению победителей </w:t>
      </w:r>
    </w:p>
    <w:p w:rsidR="00AD4C95" w:rsidRPr="009B7193" w:rsidRDefault="00AD4C95" w:rsidP="00AD4C95">
      <w:pPr>
        <w:spacing w:line="264" w:lineRule="auto"/>
        <w:jc w:val="center"/>
        <w:rPr>
          <w:b/>
          <w:bCs/>
        </w:rPr>
      </w:pPr>
      <w:r w:rsidRPr="009B7193">
        <w:rPr>
          <w:b/>
        </w:rPr>
        <w:t xml:space="preserve">в номинации </w:t>
      </w:r>
      <w:r w:rsidRPr="00A16331">
        <w:rPr>
          <w:b/>
        </w:rPr>
        <w:t>«</w:t>
      </w:r>
      <w:r w:rsidR="004021C2" w:rsidRPr="004021C2">
        <w:rPr>
          <w:b/>
        </w:rPr>
        <w:t>лучший кроссворд или лучшие ребусы по избирательному законодательству</w:t>
      </w:r>
      <w:r w:rsidRPr="00A16331">
        <w:rPr>
          <w:b/>
        </w:rPr>
        <w:t>»</w:t>
      </w:r>
    </w:p>
    <w:p w:rsidR="00AD4C95" w:rsidRDefault="00AD4C95" w:rsidP="00AD4C95">
      <w:pPr>
        <w:jc w:val="center"/>
      </w:pPr>
    </w:p>
    <w:p w:rsidR="00AD4C95" w:rsidRDefault="00AD4C95" w:rsidP="00AD4C95"/>
    <w:tbl>
      <w:tblPr>
        <w:tblW w:w="4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4"/>
        <w:gridCol w:w="1710"/>
        <w:gridCol w:w="2007"/>
        <w:gridCol w:w="2062"/>
        <w:gridCol w:w="1850"/>
        <w:gridCol w:w="872"/>
      </w:tblGrid>
      <w:tr w:rsidR="00AD4C95" w:rsidTr="00187A68">
        <w:trPr>
          <w:cantSplit/>
          <w:trHeight w:val="707"/>
          <w:jc w:val="center"/>
        </w:trPr>
        <w:tc>
          <w:tcPr>
            <w:tcW w:w="1654" w:type="pct"/>
          </w:tcPr>
          <w:p w:rsidR="00AD4C95" w:rsidRDefault="00AD4C95" w:rsidP="00187A6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Ф.И.О.</w:t>
            </w:r>
          </w:p>
        </w:tc>
        <w:tc>
          <w:tcPr>
            <w:tcW w:w="673" w:type="pct"/>
            <w:vAlign w:val="center"/>
          </w:tcPr>
          <w:p w:rsidR="00AD4C95" w:rsidRDefault="00AD4C95" w:rsidP="00187A68">
            <w:pPr>
              <w:jc w:val="center"/>
            </w:pPr>
            <w:r>
              <w:rPr>
                <w:lang w:val="en-US"/>
              </w:rPr>
              <w:t>C</w:t>
            </w:r>
            <w:r>
              <w:t>оответствие требованиям номинации и заданной тематике</w:t>
            </w:r>
          </w:p>
        </w:tc>
        <w:tc>
          <w:tcPr>
            <w:tcW w:w="790" w:type="pct"/>
            <w:vAlign w:val="center"/>
          </w:tcPr>
          <w:p w:rsidR="00AD4C95" w:rsidRDefault="00AD4C95" w:rsidP="00187A68">
            <w:pPr>
              <w:jc w:val="center"/>
            </w:pPr>
            <w:r>
              <w:t>Художественное исполнение работы</w:t>
            </w:r>
          </w:p>
        </w:tc>
        <w:tc>
          <w:tcPr>
            <w:tcW w:w="811" w:type="pct"/>
            <w:vAlign w:val="center"/>
          </w:tcPr>
          <w:p w:rsidR="00AD4C95" w:rsidRDefault="00AD4C95" w:rsidP="00187A68">
            <w:pPr>
              <w:jc w:val="center"/>
            </w:pPr>
            <w:r>
              <w:t>Степень информативности работы</w:t>
            </w:r>
          </w:p>
        </w:tc>
        <w:tc>
          <w:tcPr>
            <w:tcW w:w="728" w:type="pct"/>
            <w:vAlign w:val="center"/>
          </w:tcPr>
          <w:p w:rsidR="00AD4C95" w:rsidRDefault="00AD4C95" w:rsidP="00187A68">
            <w:pPr>
              <w:jc w:val="center"/>
            </w:pPr>
            <w:r>
              <w:t>Яркость, наглядность, оригинальность</w:t>
            </w:r>
          </w:p>
        </w:tc>
        <w:tc>
          <w:tcPr>
            <w:tcW w:w="343" w:type="pct"/>
            <w:vAlign w:val="center"/>
          </w:tcPr>
          <w:p w:rsidR="00AD4C95" w:rsidRPr="00060643" w:rsidRDefault="00AD4C95" w:rsidP="00187A68">
            <w:pPr>
              <w:jc w:val="center"/>
              <w:rPr>
                <w:b/>
              </w:rPr>
            </w:pPr>
            <w:r w:rsidRPr="00060643">
              <w:rPr>
                <w:b/>
              </w:rPr>
              <w:t>Итого</w:t>
            </w:r>
          </w:p>
        </w:tc>
      </w:tr>
      <w:tr w:rsidR="00AD4C95" w:rsidTr="00187A68">
        <w:trPr>
          <w:cantSplit/>
          <w:jc w:val="center"/>
        </w:trPr>
        <w:tc>
          <w:tcPr>
            <w:tcW w:w="1654" w:type="pct"/>
          </w:tcPr>
          <w:p w:rsidR="00AD4C95" w:rsidRPr="00060643" w:rsidRDefault="004021C2" w:rsidP="004021C2">
            <w:pPr>
              <w:spacing w:line="312" w:lineRule="auto"/>
              <w:jc w:val="both"/>
              <w:rPr>
                <w:b/>
              </w:rPr>
            </w:pPr>
            <w:r w:rsidRPr="009D5FBC">
              <w:rPr>
                <w:b/>
                <w:bCs/>
              </w:rPr>
              <w:t>Вехов</w:t>
            </w:r>
            <w:r>
              <w:rPr>
                <w:b/>
                <w:bCs/>
              </w:rPr>
              <w:t>а</w:t>
            </w:r>
            <w:r w:rsidRPr="009D5FB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Екатерина</w:t>
            </w:r>
            <w:r w:rsidRPr="009D5FBC">
              <w:rPr>
                <w:b/>
                <w:bCs/>
              </w:rPr>
              <w:t xml:space="preserve"> Сергеевн</w:t>
            </w:r>
            <w:r>
              <w:rPr>
                <w:b/>
                <w:bCs/>
              </w:rPr>
              <w:t>а</w:t>
            </w:r>
          </w:p>
        </w:tc>
        <w:tc>
          <w:tcPr>
            <w:tcW w:w="673" w:type="pct"/>
          </w:tcPr>
          <w:p w:rsidR="00AD4C95" w:rsidRDefault="00AD4C95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90" w:type="pct"/>
          </w:tcPr>
          <w:p w:rsidR="00AD4C95" w:rsidRDefault="00A72AE7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11" w:type="pct"/>
          </w:tcPr>
          <w:p w:rsidR="00AD4C95" w:rsidRDefault="00AD4C95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8" w:type="pct"/>
          </w:tcPr>
          <w:p w:rsidR="00AD4C95" w:rsidRDefault="00A72AE7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3" w:type="pct"/>
          </w:tcPr>
          <w:p w:rsidR="00AD4C95" w:rsidRDefault="00AD4C95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AD4C95" w:rsidRDefault="00AD4C95" w:rsidP="00AD4C95">
      <w:pPr>
        <w:jc w:val="both"/>
        <w:rPr>
          <w:sz w:val="28"/>
        </w:rPr>
      </w:pPr>
    </w:p>
    <w:p w:rsidR="00333FE0" w:rsidRDefault="007B6A36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/>
    <w:p w:rsidR="006A36C0" w:rsidRDefault="006A36C0" w:rsidP="006A36C0">
      <w:pPr>
        <w:spacing w:line="312" w:lineRule="auto"/>
        <w:ind w:firstLine="11340"/>
        <w:rPr>
          <w:sz w:val="20"/>
        </w:rPr>
      </w:pPr>
      <w:r>
        <w:rPr>
          <w:sz w:val="20"/>
        </w:rPr>
        <w:lastRenderedPageBreak/>
        <w:t>УТВЕРЖДЕН</w:t>
      </w:r>
    </w:p>
    <w:p w:rsidR="006A36C0" w:rsidRDefault="006A36C0" w:rsidP="006A36C0">
      <w:pPr>
        <w:spacing w:line="312" w:lineRule="auto"/>
        <w:ind w:firstLine="11340"/>
        <w:rPr>
          <w:sz w:val="20"/>
        </w:rPr>
      </w:pPr>
      <w:r>
        <w:rPr>
          <w:sz w:val="20"/>
        </w:rPr>
        <w:t>решением конкурсной комиссии</w:t>
      </w:r>
    </w:p>
    <w:p w:rsidR="006A36C0" w:rsidRDefault="006A36C0" w:rsidP="006A36C0">
      <w:pPr>
        <w:spacing w:line="312" w:lineRule="auto"/>
        <w:ind w:firstLine="11700"/>
      </w:pPr>
    </w:p>
    <w:p w:rsidR="006A36C0" w:rsidRDefault="006A36C0" w:rsidP="006A36C0">
      <w:pPr>
        <w:spacing w:line="264" w:lineRule="auto"/>
        <w:jc w:val="center"/>
        <w:rPr>
          <w:b/>
          <w:bCs/>
        </w:rPr>
      </w:pPr>
      <w:r>
        <w:rPr>
          <w:b/>
          <w:bCs/>
        </w:rPr>
        <w:t>ПРОТОКОЛ № 3</w:t>
      </w:r>
    </w:p>
    <w:p w:rsidR="006A36C0" w:rsidRDefault="006A36C0" w:rsidP="006A36C0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конкурсной комиссии по подведению итогов и определению победителей </w:t>
      </w:r>
    </w:p>
    <w:p w:rsidR="006A36C0" w:rsidRPr="009B7193" w:rsidRDefault="006A36C0" w:rsidP="006A36C0">
      <w:pPr>
        <w:spacing w:line="264" w:lineRule="auto"/>
        <w:jc w:val="center"/>
        <w:rPr>
          <w:b/>
          <w:bCs/>
        </w:rPr>
      </w:pPr>
      <w:r w:rsidRPr="009B7193">
        <w:rPr>
          <w:b/>
        </w:rPr>
        <w:t xml:space="preserve">в номинации </w:t>
      </w:r>
      <w:r w:rsidRPr="00A16331">
        <w:rPr>
          <w:b/>
        </w:rPr>
        <w:t>«</w:t>
      </w:r>
      <w:r w:rsidRPr="00AD4C95">
        <w:rPr>
          <w:b/>
        </w:rPr>
        <w:t>лучшую фотографию со слоганом, призывающим активно принимать участие в выборах</w:t>
      </w:r>
      <w:r w:rsidRPr="00A16331">
        <w:rPr>
          <w:b/>
        </w:rPr>
        <w:t>»</w:t>
      </w:r>
    </w:p>
    <w:p w:rsidR="006A36C0" w:rsidRDefault="006A36C0" w:rsidP="006A36C0">
      <w:pPr>
        <w:jc w:val="center"/>
      </w:pPr>
    </w:p>
    <w:p w:rsidR="006A36C0" w:rsidRDefault="006A36C0" w:rsidP="006A36C0"/>
    <w:tbl>
      <w:tblPr>
        <w:tblW w:w="4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3"/>
        <w:gridCol w:w="1606"/>
        <w:gridCol w:w="2005"/>
        <w:gridCol w:w="2062"/>
        <w:gridCol w:w="1848"/>
        <w:gridCol w:w="871"/>
      </w:tblGrid>
      <w:tr w:rsidR="006A36C0" w:rsidTr="00AC13CC">
        <w:trPr>
          <w:cantSplit/>
          <w:trHeight w:val="707"/>
          <w:jc w:val="center"/>
        </w:trPr>
        <w:tc>
          <w:tcPr>
            <w:tcW w:w="1698" w:type="pct"/>
          </w:tcPr>
          <w:p w:rsidR="006A36C0" w:rsidRDefault="006A36C0" w:rsidP="001F4C5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Ф.И.О.</w:t>
            </w:r>
          </w:p>
        </w:tc>
        <w:tc>
          <w:tcPr>
            <w:tcW w:w="630" w:type="pct"/>
            <w:vAlign w:val="center"/>
          </w:tcPr>
          <w:p w:rsidR="006A36C0" w:rsidRDefault="006A36C0" w:rsidP="001F4C5B">
            <w:pPr>
              <w:jc w:val="center"/>
            </w:pPr>
            <w:r>
              <w:rPr>
                <w:lang w:val="en-US"/>
              </w:rPr>
              <w:t>C</w:t>
            </w:r>
            <w:r>
              <w:t>оответствие требованиям номинации и заданной тематике</w:t>
            </w:r>
          </w:p>
        </w:tc>
        <w:tc>
          <w:tcPr>
            <w:tcW w:w="790" w:type="pct"/>
            <w:vAlign w:val="center"/>
          </w:tcPr>
          <w:p w:rsidR="006A36C0" w:rsidRDefault="006A36C0" w:rsidP="001F4C5B">
            <w:pPr>
              <w:jc w:val="center"/>
            </w:pPr>
            <w:r>
              <w:t>Художественное исполнение работы</w:t>
            </w:r>
          </w:p>
        </w:tc>
        <w:tc>
          <w:tcPr>
            <w:tcW w:w="811" w:type="pct"/>
            <w:vAlign w:val="center"/>
          </w:tcPr>
          <w:p w:rsidR="006A36C0" w:rsidRDefault="006A36C0" w:rsidP="001F4C5B">
            <w:pPr>
              <w:jc w:val="center"/>
            </w:pPr>
            <w:r>
              <w:t>Степень информативности работы</w:t>
            </w:r>
          </w:p>
        </w:tc>
        <w:tc>
          <w:tcPr>
            <w:tcW w:w="728" w:type="pct"/>
            <w:vAlign w:val="center"/>
          </w:tcPr>
          <w:p w:rsidR="006A36C0" w:rsidRDefault="006A36C0" w:rsidP="001F4C5B">
            <w:pPr>
              <w:jc w:val="center"/>
            </w:pPr>
            <w:r>
              <w:t>Яркость, наглядность, оригинальность</w:t>
            </w:r>
          </w:p>
        </w:tc>
        <w:tc>
          <w:tcPr>
            <w:tcW w:w="343" w:type="pct"/>
            <w:vAlign w:val="center"/>
          </w:tcPr>
          <w:p w:rsidR="006A36C0" w:rsidRPr="00060643" w:rsidRDefault="006A36C0" w:rsidP="001F4C5B">
            <w:pPr>
              <w:jc w:val="center"/>
              <w:rPr>
                <w:b/>
              </w:rPr>
            </w:pPr>
            <w:r w:rsidRPr="00060643">
              <w:rPr>
                <w:b/>
              </w:rPr>
              <w:t>Итого</w:t>
            </w:r>
          </w:p>
        </w:tc>
      </w:tr>
      <w:tr w:rsidR="006A36C0" w:rsidTr="00AC13CC">
        <w:trPr>
          <w:cantSplit/>
          <w:jc w:val="center"/>
        </w:trPr>
        <w:tc>
          <w:tcPr>
            <w:tcW w:w="1698" w:type="pct"/>
          </w:tcPr>
          <w:p w:rsidR="006A36C0" w:rsidRPr="00060643" w:rsidRDefault="00AC13CC" w:rsidP="001F4C5B">
            <w:pPr>
              <w:spacing w:line="312" w:lineRule="auto"/>
              <w:jc w:val="both"/>
              <w:rPr>
                <w:b/>
              </w:rPr>
            </w:pPr>
            <w:r w:rsidRPr="009D5FBC">
              <w:rPr>
                <w:b/>
                <w:bCs/>
              </w:rPr>
              <w:t>Муруговой</w:t>
            </w:r>
            <w:r w:rsidRPr="009D5FBC">
              <w:rPr>
                <w:b/>
                <w:bCs/>
              </w:rPr>
              <w:t xml:space="preserve"> </w:t>
            </w:r>
            <w:r w:rsidRPr="009D5FBC">
              <w:rPr>
                <w:b/>
                <w:bCs/>
              </w:rPr>
              <w:t>Людмиле</w:t>
            </w:r>
            <w:r w:rsidRPr="009D5FBC">
              <w:rPr>
                <w:b/>
                <w:bCs/>
              </w:rPr>
              <w:t xml:space="preserve"> </w:t>
            </w:r>
            <w:r w:rsidRPr="009D5FBC">
              <w:rPr>
                <w:b/>
                <w:bCs/>
              </w:rPr>
              <w:t>Александров</w:t>
            </w:r>
            <w:r w:rsidRPr="009D5FBC">
              <w:rPr>
                <w:b/>
                <w:bCs/>
              </w:rPr>
              <w:t>не</w:t>
            </w:r>
          </w:p>
        </w:tc>
        <w:tc>
          <w:tcPr>
            <w:tcW w:w="630" w:type="pct"/>
          </w:tcPr>
          <w:p w:rsidR="006A36C0" w:rsidRDefault="006A36C0" w:rsidP="001F4C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90" w:type="pct"/>
          </w:tcPr>
          <w:p w:rsidR="006A36C0" w:rsidRDefault="006A36C0" w:rsidP="001F4C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11" w:type="pct"/>
          </w:tcPr>
          <w:p w:rsidR="006A36C0" w:rsidRDefault="00AC13CC" w:rsidP="001F4C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8" w:type="pct"/>
          </w:tcPr>
          <w:p w:rsidR="006A36C0" w:rsidRDefault="00AC13CC" w:rsidP="001F4C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3" w:type="pct"/>
          </w:tcPr>
          <w:p w:rsidR="006A36C0" w:rsidRDefault="006A36C0" w:rsidP="001F4C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6A36C0" w:rsidRDefault="006A36C0"/>
    <w:sectPr w:rsidR="006A36C0" w:rsidSect="003924D2">
      <w:headerReference w:type="even" r:id="rId8"/>
      <w:headerReference w:type="default" r:id="rId9"/>
      <w:pgSz w:w="16838" w:h="11906" w:orient="landscape" w:code="9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A36" w:rsidRDefault="007B6A36" w:rsidP="003924D2">
      <w:r>
        <w:separator/>
      </w:r>
    </w:p>
  </w:endnote>
  <w:endnote w:type="continuationSeparator" w:id="1">
    <w:p w:rsidR="007B6A36" w:rsidRDefault="007B6A36" w:rsidP="00392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A36" w:rsidRDefault="007B6A36" w:rsidP="003924D2">
      <w:r>
        <w:separator/>
      </w:r>
    </w:p>
  </w:footnote>
  <w:footnote w:type="continuationSeparator" w:id="1">
    <w:p w:rsidR="007B6A36" w:rsidRDefault="007B6A36" w:rsidP="003924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1574BA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6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06C7" w:rsidRDefault="007B6A3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1574BA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6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06C7" w:rsidRDefault="007B6A3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7B6A36">
    <w:pPr>
      <w:pStyle w:val="a8"/>
      <w:framePr w:wrap="around" w:vAnchor="text" w:hAnchor="margin" w:xAlign="center" w:y="1"/>
      <w:rPr>
        <w:rStyle w:val="a7"/>
        <w:sz w:val="20"/>
      </w:rPr>
    </w:pPr>
  </w:p>
  <w:p w:rsidR="00B706C7" w:rsidRDefault="007B6A3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91A01"/>
    <w:multiLevelType w:val="hybridMultilevel"/>
    <w:tmpl w:val="9E324B94"/>
    <w:lvl w:ilvl="0" w:tplc="2138C04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A77787"/>
    <w:multiLevelType w:val="hybridMultilevel"/>
    <w:tmpl w:val="3618884E"/>
    <w:lvl w:ilvl="0" w:tplc="1D2A1B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F84"/>
    <w:rsid w:val="000263B0"/>
    <w:rsid w:val="00040260"/>
    <w:rsid w:val="00060643"/>
    <w:rsid w:val="000B4F84"/>
    <w:rsid w:val="000C7BBA"/>
    <w:rsid w:val="000F0ED8"/>
    <w:rsid w:val="00121C57"/>
    <w:rsid w:val="001464C7"/>
    <w:rsid w:val="001574BA"/>
    <w:rsid w:val="001C280C"/>
    <w:rsid w:val="001C29CC"/>
    <w:rsid w:val="001E6974"/>
    <w:rsid w:val="00306EC4"/>
    <w:rsid w:val="003219E5"/>
    <w:rsid w:val="003234A6"/>
    <w:rsid w:val="0035024B"/>
    <w:rsid w:val="003924D2"/>
    <w:rsid w:val="003E7CD2"/>
    <w:rsid w:val="004021C2"/>
    <w:rsid w:val="00417C2B"/>
    <w:rsid w:val="00433AF7"/>
    <w:rsid w:val="00447DFB"/>
    <w:rsid w:val="0046038F"/>
    <w:rsid w:val="00483F24"/>
    <w:rsid w:val="004F2885"/>
    <w:rsid w:val="005225E2"/>
    <w:rsid w:val="00560E6D"/>
    <w:rsid w:val="005A7D58"/>
    <w:rsid w:val="005F5948"/>
    <w:rsid w:val="006111F3"/>
    <w:rsid w:val="0061461A"/>
    <w:rsid w:val="00626D18"/>
    <w:rsid w:val="006A36C0"/>
    <w:rsid w:val="006C76D0"/>
    <w:rsid w:val="00760A08"/>
    <w:rsid w:val="00765C47"/>
    <w:rsid w:val="0076788D"/>
    <w:rsid w:val="00767B94"/>
    <w:rsid w:val="00770AEB"/>
    <w:rsid w:val="007B6A36"/>
    <w:rsid w:val="007D68E1"/>
    <w:rsid w:val="00815965"/>
    <w:rsid w:val="00825114"/>
    <w:rsid w:val="008B675D"/>
    <w:rsid w:val="008D1D79"/>
    <w:rsid w:val="00905A6E"/>
    <w:rsid w:val="009421CC"/>
    <w:rsid w:val="009559E4"/>
    <w:rsid w:val="009572A5"/>
    <w:rsid w:val="009D5FBC"/>
    <w:rsid w:val="009F482F"/>
    <w:rsid w:val="009F753B"/>
    <w:rsid w:val="00A16331"/>
    <w:rsid w:val="00A23C2F"/>
    <w:rsid w:val="00A67265"/>
    <w:rsid w:val="00A72AE7"/>
    <w:rsid w:val="00A82698"/>
    <w:rsid w:val="00AC13CC"/>
    <w:rsid w:val="00AC3421"/>
    <w:rsid w:val="00AD4C95"/>
    <w:rsid w:val="00B86F80"/>
    <w:rsid w:val="00BB7A2A"/>
    <w:rsid w:val="00C00C2C"/>
    <w:rsid w:val="00C03672"/>
    <w:rsid w:val="00C31062"/>
    <w:rsid w:val="00C41504"/>
    <w:rsid w:val="00C41D49"/>
    <w:rsid w:val="00C766CE"/>
    <w:rsid w:val="00D06F7A"/>
    <w:rsid w:val="00D52C4E"/>
    <w:rsid w:val="00D8038F"/>
    <w:rsid w:val="00D906AF"/>
    <w:rsid w:val="00DB666A"/>
    <w:rsid w:val="00DD3A70"/>
    <w:rsid w:val="00E309FA"/>
    <w:rsid w:val="00EB6F93"/>
    <w:rsid w:val="00EC4515"/>
    <w:rsid w:val="00ED4963"/>
    <w:rsid w:val="00F02874"/>
    <w:rsid w:val="00F44D17"/>
    <w:rsid w:val="00F667A5"/>
    <w:rsid w:val="00F84420"/>
    <w:rsid w:val="00FB4AD2"/>
    <w:rsid w:val="00FB7587"/>
    <w:rsid w:val="00FD2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B4F84"/>
    <w:pPr>
      <w:spacing w:line="288" w:lineRule="auto"/>
      <w:jc w:val="center"/>
    </w:pPr>
    <w:rPr>
      <w:b/>
      <w:bCs/>
      <w:sz w:val="26"/>
    </w:rPr>
  </w:style>
  <w:style w:type="character" w:customStyle="1" w:styleId="a4">
    <w:name w:val="Основной текст Знак"/>
    <w:basedOn w:val="a0"/>
    <w:link w:val="a3"/>
    <w:semiHidden/>
    <w:rsid w:val="000B4F8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0B4F84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B4F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0B4F8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0B4F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0B4F84"/>
  </w:style>
  <w:style w:type="paragraph" w:styleId="a8">
    <w:name w:val="header"/>
    <w:basedOn w:val="a"/>
    <w:link w:val="a9"/>
    <w:semiHidden/>
    <w:rsid w:val="000B4F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0B4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rsid w:val="000B4F84"/>
    <w:pPr>
      <w:spacing w:line="264" w:lineRule="auto"/>
      <w:ind w:firstLine="567"/>
      <w:jc w:val="both"/>
    </w:pPr>
    <w:rPr>
      <w:sz w:val="26"/>
    </w:rPr>
  </w:style>
  <w:style w:type="character" w:customStyle="1" w:styleId="ab">
    <w:name w:val="Основной текст с отступом Знак"/>
    <w:basedOn w:val="a0"/>
    <w:link w:val="aa"/>
    <w:semiHidden/>
    <w:rsid w:val="000B4F8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c">
    <w:name w:val="List Paragraph"/>
    <w:basedOn w:val="a"/>
    <w:uiPriority w:val="34"/>
    <w:qFormat/>
    <w:rsid w:val="00D52C4E"/>
    <w:pPr>
      <w:ind w:left="720"/>
      <w:contextualSpacing/>
    </w:pPr>
  </w:style>
  <w:style w:type="paragraph" w:styleId="ad">
    <w:name w:val="footer"/>
    <w:basedOn w:val="a"/>
    <w:link w:val="ae"/>
    <w:uiPriority w:val="99"/>
    <w:semiHidden/>
    <w:unhideWhenUsed/>
    <w:rsid w:val="00433A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33A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6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</cp:revision>
  <cp:lastPrinted>2018-10-03T07:45:00Z</cp:lastPrinted>
  <dcterms:created xsi:type="dcterms:W3CDTF">2015-11-11T09:24:00Z</dcterms:created>
  <dcterms:modified xsi:type="dcterms:W3CDTF">2018-10-03T08:26:00Z</dcterms:modified>
</cp:coreProperties>
</file>