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F5" w:rsidRDefault="00C42CF5" w:rsidP="00C42CF5">
      <w:pPr>
        <w:pStyle w:val="a9"/>
        <w:spacing w:line="312" w:lineRule="auto"/>
        <w:rPr>
          <w:b/>
          <w:bCs/>
        </w:rPr>
      </w:pPr>
      <w:r>
        <w:rPr>
          <w:b/>
          <w:bCs/>
        </w:rPr>
        <w:t xml:space="preserve">ТЕРРИТОРИАЛЬНАЯ ИЗБИРАТЕЛЬНАЯ КОМИССИЯ </w:t>
      </w:r>
    </w:p>
    <w:p w:rsidR="00C42CF5" w:rsidRDefault="00C42CF5" w:rsidP="00C42CF5">
      <w:pPr>
        <w:pStyle w:val="a9"/>
        <w:spacing w:line="312" w:lineRule="auto"/>
        <w:rPr>
          <w:sz w:val="32"/>
        </w:rPr>
      </w:pPr>
      <w:r>
        <w:rPr>
          <w:b/>
          <w:bCs/>
        </w:rPr>
        <w:t>БЕЛИНСКОГО РАЙОНА</w:t>
      </w:r>
    </w:p>
    <w:p w:rsidR="00C42CF5" w:rsidRDefault="00C42CF5" w:rsidP="00C42CF5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C42CF5" w:rsidRDefault="00C42CF5" w:rsidP="00C42CF5">
      <w:pPr>
        <w:spacing w:line="312" w:lineRule="auto"/>
      </w:pPr>
    </w:p>
    <w:p w:rsidR="00C42CF5" w:rsidRPr="00CE4755" w:rsidRDefault="00C42CF5" w:rsidP="00C42CF5">
      <w:pPr>
        <w:spacing w:line="312" w:lineRule="auto"/>
        <w:jc w:val="center"/>
        <w:rPr>
          <w:b/>
          <w:sz w:val="32"/>
          <w:szCs w:val="32"/>
        </w:rPr>
      </w:pPr>
      <w:r w:rsidRPr="00CE4755">
        <w:rPr>
          <w:b/>
          <w:sz w:val="32"/>
          <w:szCs w:val="32"/>
        </w:rPr>
        <w:t>ПОСТАНОВЛЕНИЕ</w:t>
      </w:r>
    </w:p>
    <w:p w:rsidR="00C42CF5" w:rsidRDefault="00C42CF5" w:rsidP="00C42CF5">
      <w:pPr>
        <w:spacing w:line="312" w:lineRule="auto"/>
        <w:jc w:val="center"/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C42CF5" w:rsidTr="00FC21EF">
        <w:tc>
          <w:tcPr>
            <w:tcW w:w="5068" w:type="dxa"/>
          </w:tcPr>
          <w:p w:rsidR="00C42CF5" w:rsidRDefault="00C42CF5" w:rsidP="00A269AF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" </w:t>
            </w:r>
            <w:r w:rsidR="00A269AF">
              <w:rPr>
                <w:u w:val="single"/>
                <w:lang w:val="en-US"/>
              </w:rPr>
              <w:t>1</w:t>
            </w:r>
            <w:r>
              <w:rPr>
                <w:u w:val="single"/>
              </w:rPr>
              <w:t>2 " января 201</w:t>
            </w:r>
            <w:r w:rsidR="00A269AF">
              <w:rPr>
                <w:u w:val="single"/>
                <w:lang w:val="en-US"/>
              </w:rPr>
              <w:t>8</w:t>
            </w:r>
            <w:r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C42CF5" w:rsidRPr="00854D05" w:rsidRDefault="00C42CF5" w:rsidP="00A269AF">
            <w:pPr>
              <w:spacing w:line="312" w:lineRule="auto"/>
              <w:jc w:val="center"/>
              <w:rPr>
                <w:u w:val="single"/>
                <w:lang w:val="en-US"/>
              </w:rPr>
            </w:pPr>
            <w:r w:rsidRPr="00CE4755">
              <w:t xml:space="preserve">                                                             №</w:t>
            </w:r>
            <w:r w:rsidRPr="008A3C50">
              <w:rPr>
                <w:u w:val="single"/>
              </w:rPr>
              <w:t xml:space="preserve"> 8</w:t>
            </w:r>
            <w:r w:rsidR="00A269AF">
              <w:rPr>
                <w:u w:val="single"/>
                <w:lang w:val="en-US"/>
              </w:rPr>
              <w:t>0</w:t>
            </w:r>
            <w:r>
              <w:rPr>
                <w:u w:val="single"/>
              </w:rPr>
              <w:t>/</w:t>
            </w:r>
            <w:r w:rsidR="00854D05">
              <w:rPr>
                <w:u w:val="single"/>
                <w:lang w:val="en-US"/>
              </w:rPr>
              <w:t>2</w:t>
            </w:r>
            <w:r w:rsidR="00A269AF">
              <w:rPr>
                <w:u w:val="single"/>
                <w:lang w:val="en-US"/>
              </w:rPr>
              <w:t>14</w:t>
            </w:r>
          </w:p>
        </w:tc>
      </w:tr>
    </w:tbl>
    <w:p w:rsidR="00C42CF5" w:rsidRDefault="00C42CF5" w:rsidP="00C42CF5">
      <w:pPr>
        <w:spacing w:line="312" w:lineRule="auto"/>
        <w:jc w:val="center"/>
      </w:pPr>
      <w:r>
        <w:t>г. Белинский</w:t>
      </w:r>
    </w:p>
    <w:p w:rsidR="00C42CF5" w:rsidRDefault="00C42CF5">
      <w:pPr>
        <w:pStyle w:val="1"/>
        <w:ind w:firstLine="0"/>
        <w:rPr>
          <w:sz w:val="26"/>
          <w:szCs w:val="26"/>
        </w:rPr>
      </w:pPr>
    </w:p>
    <w:p w:rsidR="00C42CF5" w:rsidRDefault="00C42CF5">
      <w:pPr>
        <w:pStyle w:val="1"/>
        <w:ind w:firstLine="0"/>
        <w:rPr>
          <w:sz w:val="26"/>
          <w:szCs w:val="26"/>
        </w:rPr>
      </w:pPr>
    </w:p>
    <w:p w:rsidR="00DB11E0" w:rsidRPr="00C42CF5" w:rsidRDefault="00DB11E0">
      <w:pPr>
        <w:pStyle w:val="1"/>
        <w:ind w:firstLine="0"/>
        <w:rPr>
          <w:b w:val="0"/>
          <w:bCs w:val="0"/>
          <w:sz w:val="26"/>
          <w:szCs w:val="26"/>
        </w:rPr>
      </w:pPr>
      <w:r w:rsidRPr="00C42CF5">
        <w:rPr>
          <w:sz w:val="26"/>
          <w:szCs w:val="26"/>
        </w:rPr>
        <w:t xml:space="preserve">Об итогах регистрации (учета) избирателей, участников референдума на территории </w:t>
      </w:r>
      <w:r w:rsidR="008E0A00" w:rsidRPr="00C42CF5">
        <w:rPr>
          <w:sz w:val="26"/>
          <w:szCs w:val="26"/>
        </w:rPr>
        <w:t>Белинского района</w:t>
      </w:r>
      <w:r w:rsidR="00314B5F" w:rsidRPr="00C42CF5">
        <w:rPr>
          <w:sz w:val="26"/>
          <w:szCs w:val="26"/>
        </w:rPr>
        <w:t xml:space="preserve"> </w:t>
      </w:r>
      <w:r w:rsidRPr="00C42CF5">
        <w:rPr>
          <w:sz w:val="26"/>
          <w:szCs w:val="26"/>
        </w:rPr>
        <w:t xml:space="preserve">по состоянию на 1 </w:t>
      </w:r>
      <w:r w:rsidR="00D56116" w:rsidRPr="00C42CF5">
        <w:rPr>
          <w:sz w:val="26"/>
          <w:szCs w:val="26"/>
        </w:rPr>
        <w:t>января</w:t>
      </w:r>
      <w:r w:rsidRPr="00C42CF5">
        <w:rPr>
          <w:sz w:val="26"/>
          <w:szCs w:val="26"/>
        </w:rPr>
        <w:t xml:space="preserve">  </w:t>
      </w:r>
      <w:r w:rsidR="00915553">
        <w:rPr>
          <w:sz w:val="26"/>
          <w:szCs w:val="26"/>
        </w:rPr>
        <w:t>2018</w:t>
      </w:r>
      <w:r w:rsidR="00EB68AA" w:rsidRPr="00C42CF5">
        <w:rPr>
          <w:sz w:val="26"/>
          <w:szCs w:val="26"/>
        </w:rPr>
        <w:t xml:space="preserve"> </w:t>
      </w:r>
      <w:r w:rsidRPr="00C42CF5">
        <w:rPr>
          <w:sz w:val="26"/>
          <w:szCs w:val="26"/>
        </w:rPr>
        <w:t>года</w:t>
      </w:r>
    </w:p>
    <w:p w:rsidR="00DB11E0" w:rsidRDefault="00DB11E0">
      <w:pPr>
        <w:jc w:val="center"/>
        <w:rPr>
          <w:b/>
          <w:bCs/>
          <w:sz w:val="28"/>
        </w:rPr>
      </w:pPr>
    </w:p>
    <w:p w:rsidR="00DB11E0" w:rsidRPr="00314B5F" w:rsidRDefault="00DB11E0">
      <w:pPr>
        <w:pStyle w:val="a5"/>
        <w:spacing w:line="372" w:lineRule="auto"/>
        <w:rPr>
          <w:spacing w:val="1"/>
          <w:sz w:val="26"/>
          <w:szCs w:val="26"/>
        </w:rPr>
      </w:pPr>
      <w:r w:rsidRPr="00314B5F">
        <w:rPr>
          <w:sz w:val="26"/>
          <w:szCs w:val="26"/>
        </w:rPr>
        <w:t xml:space="preserve">Регистрация (учет) избирателей, участников референдума на территории </w:t>
      </w:r>
      <w:r w:rsidR="008E0A00" w:rsidRPr="00314B5F">
        <w:rPr>
          <w:sz w:val="26"/>
          <w:szCs w:val="26"/>
        </w:rPr>
        <w:t>Белинского района</w:t>
      </w:r>
      <w:r w:rsidR="00314B5F" w:rsidRPr="00314B5F">
        <w:rPr>
          <w:sz w:val="26"/>
          <w:szCs w:val="26"/>
        </w:rPr>
        <w:t xml:space="preserve"> </w:t>
      </w:r>
      <w:r w:rsidRPr="00314B5F">
        <w:rPr>
          <w:sz w:val="26"/>
          <w:szCs w:val="26"/>
        </w:rPr>
        <w:t xml:space="preserve">осуществляется в соответствии с требованиями Федерального закона </w:t>
      </w:r>
      <w:r w:rsidR="0009690A" w:rsidRPr="00314B5F">
        <w:rPr>
          <w:sz w:val="26"/>
          <w:szCs w:val="26"/>
        </w:rPr>
        <w:t xml:space="preserve">12 июня 2002 года № 67-ФЗ </w:t>
      </w:r>
      <w:r w:rsidRPr="00314B5F">
        <w:rPr>
          <w:sz w:val="26"/>
          <w:szCs w:val="26"/>
        </w:rPr>
        <w:t>«Об основных гарантиях избирательных прав и права на участие в референдуме граждан Российской Федерации», Положения о Государственной системе регистрации (учета) избирателей, участников референдума в Российской Федерации, утвержденного постановлением Центральной избирательной комиссии Российской Федерации от 6 ноября 1997 года № 134/973-</w:t>
      </w:r>
      <w:r w:rsidRPr="00314B5F">
        <w:rPr>
          <w:sz w:val="26"/>
          <w:szCs w:val="26"/>
          <w:lang w:val="en-US"/>
        </w:rPr>
        <w:t>II</w:t>
      </w:r>
      <w:r w:rsidRPr="00314B5F">
        <w:rPr>
          <w:sz w:val="26"/>
          <w:szCs w:val="26"/>
        </w:rPr>
        <w:t xml:space="preserve">, </w:t>
      </w:r>
      <w:r w:rsidR="0034258F" w:rsidRPr="00314B5F">
        <w:rPr>
          <w:spacing w:val="1"/>
          <w:sz w:val="26"/>
          <w:szCs w:val="26"/>
        </w:rPr>
        <w:t>п</w:t>
      </w:r>
      <w:r w:rsidRPr="00314B5F">
        <w:rPr>
          <w:spacing w:val="1"/>
          <w:sz w:val="26"/>
          <w:szCs w:val="26"/>
        </w:rPr>
        <w:t xml:space="preserve">остановления Губернатора </w:t>
      </w:r>
      <w:r w:rsidR="0026596A" w:rsidRPr="00314B5F">
        <w:rPr>
          <w:spacing w:val="1"/>
          <w:sz w:val="26"/>
          <w:szCs w:val="26"/>
        </w:rPr>
        <w:t>Пензенской</w:t>
      </w:r>
      <w:r w:rsidR="008E0A00" w:rsidRPr="00314B5F">
        <w:rPr>
          <w:spacing w:val="1"/>
          <w:sz w:val="26"/>
          <w:szCs w:val="26"/>
        </w:rPr>
        <w:t xml:space="preserve"> </w:t>
      </w:r>
      <w:r w:rsidR="0026596A" w:rsidRPr="00314B5F">
        <w:rPr>
          <w:spacing w:val="1"/>
          <w:sz w:val="26"/>
          <w:szCs w:val="26"/>
        </w:rPr>
        <w:t xml:space="preserve">области </w:t>
      </w:r>
      <w:r w:rsidRPr="00314B5F">
        <w:rPr>
          <w:spacing w:val="1"/>
          <w:sz w:val="26"/>
          <w:szCs w:val="26"/>
        </w:rPr>
        <w:t xml:space="preserve">от 6 марта 2006 года </w:t>
      </w:r>
      <w:r w:rsidRPr="00314B5F">
        <w:rPr>
          <w:spacing w:val="6"/>
          <w:sz w:val="26"/>
          <w:szCs w:val="26"/>
        </w:rPr>
        <w:t xml:space="preserve">№ 82 «О мерах по реализации в </w:t>
      </w:r>
      <w:r w:rsidR="0026596A" w:rsidRPr="00314B5F">
        <w:rPr>
          <w:spacing w:val="1"/>
          <w:sz w:val="26"/>
          <w:szCs w:val="26"/>
        </w:rPr>
        <w:t xml:space="preserve">Пензенской области </w:t>
      </w:r>
      <w:r w:rsidRPr="00314B5F">
        <w:rPr>
          <w:spacing w:val="6"/>
          <w:sz w:val="26"/>
          <w:szCs w:val="26"/>
        </w:rPr>
        <w:t xml:space="preserve">Положения о </w:t>
      </w:r>
      <w:r w:rsidRPr="00314B5F">
        <w:rPr>
          <w:sz w:val="26"/>
          <w:szCs w:val="26"/>
        </w:rPr>
        <w:t xml:space="preserve">Государственной системе регистрации (учета) избирателей, участников </w:t>
      </w:r>
      <w:r w:rsidRPr="00314B5F">
        <w:rPr>
          <w:spacing w:val="1"/>
          <w:sz w:val="26"/>
          <w:szCs w:val="26"/>
        </w:rPr>
        <w:t>референдума в Российской Федерации».</w:t>
      </w:r>
    </w:p>
    <w:p w:rsidR="00DB11E0" w:rsidRPr="00314B5F" w:rsidRDefault="00DB11E0">
      <w:pPr>
        <w:pStyle w:val="a5"/>
        <w:spacing w:line="372" w:lineRule="auto"/>
        <w:rPr>
          <w:sz w:val="26"/>
          <w:szCs w:val="26"/>
        </w:rPr>
      </w:pPr>
      <w:r w:rsidRPr="00314B5F">
        <w:rPr>
          <w:sz w:val="26"/>
          <w:szCs w:val="26"/>
        </w:rPr>
        <w:t xml:space="preserve">По состоянию на 1 </w:t>
      </w:r>
      <w:r w:rsidR="00D56116" w:rsidRPr="00314B5F">
        <w:rPr>
          <w:sz w:val="26"/>
          <w:szCs w:val="26"/>
        </w:rPr>
        <w:t>января</w:t>
      </w:r>
      <w:r w:rsidRPr="00314B5F">
        <w:rPr>
          <w:sz w:val="26"/>
          <w:szCs w:val="26"/>
        </w:rPr>
        <w:t xml:space="preserve"> </w:t>
      </w:r>
      <w:r w:rsidR="00915553">
        <w:rPr>
          <w:sz w:val="26"/>
          <w:szCs w:val="26"/>
        </w:rPr>
        <w:t>2018</w:t>
      </w:r>
      <w:r w:rsidRPr="00314B5F">
        <w:rPr>
          <w:sz w:val="26"/>
          <w:szCs w:val="26"/>
        </w:rPr>
        <w:t xml:space="preserve"> года на территории </w:t>
      </w:r>
      <w:r w:rsidR="008E0A00" w:rsidRPr="00314B5F">
        <w:rPr>
          <w:sz w:val="26"/>
          <w:szCs w:val="26"/>
        </w:rPr>
        <w:t xml:space="preserve">Белинского района </w:t>
      </w:r>
      <w:r w:rsidRPr="00314B5F">
        <w:rPr>
          <w:sz w:val="26"/>
          <w:szCs w:val="26"/>
        </w:rPr>
        <w:t>зарегистрированы</w:t>
      </w:r>
      <w:r w:rsidRPr="00314B5F">
        <w:rPr>
          <w:color w:val="FF0000"/>
          <w:sz w:val="26"/>
          <w:szCs w:val="26"/>
        </w:rPr>
        <w:t xml:space="preserve"> </w:t>
      </w:r>
      <w:r w:rsidR="008E0A00" w:rsidRPr="00314B5F">
        <w:rPr>
          <w:sz w:val="26"/>
          <w:szCs w:val="26"/>
        </w:rPr>
        <w:t>22</w:t>
      </w:r>
      <w:r w:rsidR="00F55BF4" w:rsidRPr="00314B5F">
        <w:rPr>
          <w:sz w:val="26"/>
          <w:szCs w:val="26"/>
        </w:rPr>
        <w:t> </w:t>
      </w:r>
      <w:r w:rsidR="0093717B" w:rsidRPr="0093717B">
        <w:rPr>
          <w:sz w:val="26"/>
          <w:szCs w:val="26"/>
        </w:rPr>
        <w:t>426</w:t>
      </w:r>
      <w:r w:rsidR="005337BF" w:rsidRPr="00314B5F">
        <w:rPr>
          <w:bCs/>
          <w:sz w:val="26"/>
          <w:szCs w:val="26"/>
        </w:rPr>
        <w:t xml:space="preserve"> </w:t>
      </w:r>
      <w:r w:rsidRPr="00314B5F">
        <w:rPr>
          <w:sz w:val="26"/>
          <w:szCs w:val="26"/>
        </w:rPr>
        <w:t>избирател</w:t>
      </w:r>
      <w:r w:rsidR="005130B5" w:rsidRPr="00314B5F">
        <w:rPr>
          <w:sz w:val="26"/>
          <w:szCs w:val="26"/>
        </w:rPr>
        <w:t>ей</w:t>
      </w:r>
      <w:r w:rsidRPr="00314B5F">
        <w:rPr>
          <w:sz w:val="26"/>
          <w:szCs w:val="26"/>
        </w:rPr>
        <w:t xml:space="preserve">. </w:t>
      </w:r>
    </w:p>
    <w:p w:rsidR="00653422" w:rsidRPr="00314B5F" w:rsidRDefault="00DB11E0">
      <w:pPr>
        <w:spacing w:line="372" w:lineRule="auto"/>
        <w:ind w:firstLine="720"/>
        <w:jc w:val="both"/>
        <w:rPr>
          <w:sz w:val="26"/>
          <w:szCs w:val="26"/>
        </w:rPr>
      </w:pPr>
      <w:r w:rsidRPr="00314B5F">
        <w:rPr>
          <w:sz w:val="26"/>
          <w:szCs w:val="26"/>
        </w:rPr>
        <w:t xml:space="preserve">За период с </w:t>
      </w:r>
      <w:r w:rsidR="00D56116" w:rsidRPr="00314B5F">
        <w:rPr>
          <w:sz w:val="26"/>
          <w:szCs w:val="26"/>
        </w:rPr>
        <w:t>1 января 201</w:t>
      </w:r>
      <w:r w:rsidR="00915553" w:rsidRPr="00915553">
        <w:rPr>
          <w:sz w:val="26"/>
          <w:szCs w:val="26"/>
        </w:rPr>
        <w:t>7</w:t>
      </w:r>
      <w:r w:rsidR="00D56116" w:rsidRPr="00314B5F">
        <w:rPr>
          <w:sz w:val="26"/>
          <w:szCs w:val="26"/>
        </w:rPr>
        <w:t xml:space="preserve"> года </w:t>
      </w:r>
      <w:r w:rsidRPr="00314B5F">
        <w:rPr>
          <w:sz w:val="26"/>
          <w:szCs w:val="26"/>
        </w:rPr>
        <w:t xml:space="preserve">по 1 </w:t>
      </w:r>
      <w:r w:rsidR="00D56116" w:rsidRPr="00314B5F">
        <w:rPr>
          <w:sz w:val="26"/>
          <w:szCs w:val="26"/>
        </w:rPr>
        <w:t xml:space="preserve">января </w:t>
      </w:r>
      <w:r w:rsidR="00915553">
        <w:rPr>
          <w:sz w:val="26"/>
          <w:szCs w:val="26"/>
        </w:rPr>
        <w:t>2018</w:t>
      </w:r>
      <w:r w:rsidRPr="00314B5F">
        <w:rPr>
          <w:sz w:val="26"/>
          <w:szCs w:val="26"/>
        </w:rPr>
        <w:t xml:space="preserve"> года численность избирателей сократилась на </w:t>
      </w:r>
      <w:r w:rsidR="005130B5" w:rsidRPr="00314B5F">
        <w:rPr>
          <w:sz w:val="26"/>
          <w:szCs w:val="26"/>
        </w:rPr>
        <w:t>6</w:t>
      </w:r>
      <w:r w:rsidR="0093717B" w:rsidRPr="0093717B">
        <w:rPr>
          <w:sz w:val="26"/>
          <w:szCs w:val="26"/>
        </w:rPr>
        <w:t>61</w:t>
      </w:r>
      <w:r w:rsidR="005130B5" w:rsidRPr="00314B5F">
        <w:rPr>
          <w:sz w:val="26"/>
          <w:szCs w:val="26"/>
        </w:rPr>
        <w:t xml:space="preserve"> (2,3</w:t>
      </w:r>
      <w:r w:rsidR="008E0A00" w:rsidRPr="00314B5F">
        <w:rPr>
          <w:sz w:val="26"/>
          <w:szCs w:val="26"/>
        </w:rPr>
        <w:t>%)</w:t>
      </w:r>
      <w:r w:rsidR="00567FDD" w:rsidRPr="00314B5F">
        <w:rPr>
          <w:sz w:val="26"/>
          <w:szCs w:val="26"/>
        </w:rPr>
        <w:t>.</w:t>
      </w:r>
    </w:p>
    <w:p w:rsidR="00DB11E0" w:rsidRPr="00314B5F" w:rsidRDefault="00DB11E0">
      <w:pPr>
        <w:spacing w:line="372" w:lineRule="auto"/>
        <w:ind w:firstLine="720"/>
        <w:jc w:val="both"/>
        <w:rPr>
          <w:sz w:val="26"/>
          <w:szCs w:val="26"/>
        </w:rPr>
      </w:pPr>
      <w:r w:rsidRPr="00314B5F">
        <w:rPr>
          <w:sz w:val="26"/>
          <w:szCs w:val="26"/>
        </w:rPr>
        <w:t>Всего с 1 января 201</w:t>
      </w:r>
      <w:r w:rsidR="00915553" w:rsidRPr="00915553">
        <w:rPr>
          <w:sz w:val="26"/>
          <w:szCs w:val="26"/>
        </w:rPr>
        <w:t>7</w:t>
      </w:r>
      <w:r w:rsidRPr="00314B5F">
        <w:rPr>
          <w:sz w:val="26"/>
          <w:szCs w:val="26"/>
        </w:rPr>
        <w:t xml:space="preserve"> года по 1 </w:t>
      </w:r>
      <w:r w:rsidR="00D56116" w:rsidRPr="00314B5F">
        <w:rPr>
          <w:sz w:val="26"/>
          <w:szCs w:val="26"/>
        </w:rPr>
        <w:t xml:space="preserve">января </w:t>
      </w:r>
      <w:r w:rsidR="00915553">
        <w:rPr>
          <w:sz w:val="26"/>
          <w:szCs w:val="26"/>
        </w:rPr>
        <w:t>2018</w:t>
      </w:r>
      <w:r w:rsidRPr="00314B5F">
        <w:rPr>
          <w:sz w:val="26"/>
          <w:szCs w:val="26"/>
        </w:rPr>
        <w:t xml:space="preserve"> года </w:t>
      </w:r>
      <w:r w:rsidR="00506376" w:rsidRPr="00314B5F">
        <w:rPr>
          <w:sz w:val="26"/>
          <w:szCs w:val="26"/>
        </w:rPr>
        <w:t xml:space="preserve">из </w:t>
      </w:r>
      <w:r w:rsidR="008E0A00" w:rsidRPr="00314B5F">
        <w:rPr>
          <w:sz w:val="26"/>
          <w:szCs w:val="26"/>
        </w:rPr>
        <w:t xml:space="preserve">Белинского района </w:t>
      </w:r>
      <w:r w:rsidRPr="00314B5F">
        <w:rPr>
          <w:sz w:val="26"/>
          <w:szCs w:val="26"/>
        </w:rPr>
        <w:t>выбыл</w:t>
      </w:r>
      <w:r w:rsidR="00D332D2" w:rsidRPr="00314B5F">
        <w:rPr>
          <w:sz w:val="26"/>
          <w:szCs w:val="26"/>
        </w:rPr>
        <w:t>о</w:t>
      </w:r>
      <w:r w:rsidRPr="00314B5F">
        <w:rPr>
          <w:sz w:val="26"/>
          <w:szCs w:val="26"/>
        </w:rPr>
        <w:t xml:space="preserve"> </w:t>
      </w:r>
      <w:r w:rsidR="00892F49" w:rsidRPr="00314B5F">
        <w:rPr>
          <w:sz w:val="26"/>
          <w:szCs w:val="26"/>
        </w:rPr>
        <w:t>1</w:t>
      </w:r>
      <w:r w:rsidR="0093717B" w:rsidRPr="0093717B">
        <w:rPr>
          <w:sz w:val="26"/>
          <w:szCs w:val="26"/>
        </w:rPr>
        <w:t>255</w:t>
      </w:r>
      <w:r w:rsidRPr="00314B5F">
        <w:rPr>
          <w:sz w:val="26"/>
          <w:szCs w:val="26"/>
        </w:rPr>
        <w:t xml:space="preserve"> избирател</w:t>
      </w:r>
      <w:r w:rsidR="00A93CC7" w:rsidRPr="00314B5F">
        <w:rPr>
          <w:sz w:val="26"/>
          <w:szCs w:val="26"/>
        </w:rPr>
        <w:t>ей</w:t>
      </w:r>
      <w:r w:rsidRPr="00314B5F">
        <w:rPr>
          <w:sz w:val="26"/>
          <w:szCs w:val="26"/>
        </w:rPr>
        <w:t>,</w:t>
      </w:r>
      <w:r w:rsidRPr="00314B5F">
        <w:rPr>
          <w:color w:val="FF0000"/>
          <w:sz w:val="26"/>
          <w:szCs w:val="26"/>
        </w:rPr>
        <w:t xml:space="preserve"> </w:t>
      </w:r>
      <w:r w:rsidRPr="00314B5F">
        <w:rPr>
          <w:sz w:val="26"/>
          <w:szCs w:val="26"/>
        </w:rPr>
        <w:t xml:space="preserve">из них </w:t>
      </w:r>
      <w:r w:rsidR="0093717B" w:rsidRPr="0093717B">
        <w:rPr>
          <w:sz w:val="26"/>
          <w:szCs w:val="26"/>
        </w:rPr>
        <w:t>746</w:t>
      </w:r>
      <w:r w:rsidRPr="00314B5F">
        <w:rPr>
          <w:sz w:val="26"/>
          <w:szCs w:val="26"/>
        </w:rPr>
        <w:t xml:space="preserve"> (</w:t>
      </w:r>
      <w:r w:rsidR="00DD724F" w:rsidRPr="00314B5F">
        <w:rPr>
          <w:sz w:val="26"/>
          <w:szCs w:val="26"/>
        </w:rPr>
        <w:t>5</w:t>
      </w:r>
      <w:r w:rsidR="0093717B" w:rsidRPr="0093717B">
        <w:rPr>
          <w:sz w:val="26"/>
          <w:szCs w:val="26"/>
        </w:rPr>
        <w:t>9</w:t>
      </w:r>
      <w:r w:rsidRPr="00314B5F">
        <w:rPr>
          <w:sz w:val="26"/>
          <w:szCs w:val="26"/>
        </w:rPr>
        <w:t>,</w:t>
      </w:r>
      <w:r w:rsidR="003059E0" w:rsidRPr="003059E0">
        <w:rPr>
          <w:sz w:val="26"/>
          <w:szCs w:val="26"/>
        </w:rPr>
        <w:t>5</w:t>
      </w:r>
      <w:r w:rsidR="0023664F" w:rsidRPr="0023664F">
        <w:rPr>
          <w:sz w:val="26"/>
          <w:szCs w:val="26"/>
        </w:rPr>
        <w:t>4</w:t>
      </w:r>
      <w:r w:rsidRPr="00314B5F">
        <w:rPr>
          <w:sz w:val="26"/>
          <w:szCs w:val="26"/>
        </w:rPr>
        <w:t xml:space="preserve">%) выписались в связи с переменой места жительства, </w:t>
      </w:r>
      <w:r w:rsidR="00892F49" w:rsidRPr="00314B5F">
        <w:rPr>
          <w:sz w:val="26"/>
          <w:szCs w:val="26"/>
        </w:rPr>
        <w:t>45</w:t>
      </w:r>
      <w:r w:rsidR="0093717B" w:rsidRPr="0093717B">
        <w:rPr>
          <w:sz w:val="26"/>
          <w:szCs w:val="26"/>
        </w:rPr>
        <w:t>7</w:t>
      </w:r>
      <w:r w:rsidRPr="00314B5F">
        <w:rPr>
          <w:sz w:val="26"/>
          <w:szCs w:val="26"/>
        </w:rPr>
        <w:t xml:space="preserve"> (</w:t>
      </w:r>
      <w:r w:rsidR="00892F49" w:rsidRPr="00314B5F">
        <w:rPr>
          <w:sz w:val="26"/>
          <w:szCs w:val="26"/>
        </w:rPr>
        <w:t>3</w:t>
      </w:r>
      <w:r w:rsidR="0023664F" w:rsidRPr="0023664F">
        <w:rPr>
          <w:sz w:val="26"/>
          <w:szCs w:val="26"/>
        </w:rPr>
        <w:t>6</w:t>
      </w:r>
      <w:r w:rsidR="00DD724F" w:rsidRPr="00314B5F">
        <w:rPr>
          <w:sz w:val="26"/>
          <w:szCs w:val="26"/>
        </w:rPr>
        <w:t>,</w:t>
      </w:r>
      <w:r w:rsidR="003059E0" w:rsidRPr="003059E0">
        <w:rPr>
          <w:sz w:val="26"/>
          <w:szCs w:val="26"/>
        </w:rPr>
        <w:t>5</w:t>
      </w:r>
      <w:r w:rsidR="0093717B" w:rsidRPr="0093717B">
        <w:rPr>
          <w:sz w:val="26"/>
          <w:szCs w:val="26"/>
        </w:rPr>
        <w:t>1</w:t>
      </w:r>
      <w:r w:rsidRPr="00314B5F">
        <w:rPr>
          <w:sz w:val="26"/>
          <w:szCs w:val="26"/>
        </w:rPr>
        <w:t xml:space="preserve">%) умерли, </w:t>
      </w:r>
      <w:r w:rsidR="0093717B" w:rsidRPr="0093717B">
        <w:rPr>
          <w:sz w:val="26"/>
          <w:szCs w:val="26"/>
        </w:rPr>
        <w:t>43</w:t>
      </w:r>
      <w:r w:rsidR="00892F49" w:rsidRPr="00314B5F">
        <w:rPr>
          <w:sz w:val="26"/>
          <w:szCs w:val="26"/>
        </w:rPr>
        <w:t xml:space="preserve"> </w:t>
      </w:r>
      <w:r w:rsidRPr="00314B5F">
        <w:rPr>
          <w:sz w:val="26"/>
          <w:szCs w:val="26"/>
        </w:rPr>
        <w:t>(</w:t>
      </w:r>
      <w:r w:rsidR="003059E0" w:rsidRPr="003059E0">
        <w:rPr>
          <w:sz w:val="26"/>
          <w:szCs w:val="26"/>
        </w:rPr>
        <w:t>3</w:t>
      </w:r>
      <w:r w:rsidRPr="00314B5F">
        <w:rPr>
          <w:sz w:val="26"/>
          <w:szCs w:val="26"/>
        </w:rPr>
        <w:t>,</w:t>
      </w:r>
      <w:r w:rsidR="003059E0" w:rsidRPr="003059E0">
        <w:rPr>
          <w:sz w:val="26"/>
          <w:szCs w:val="26"/>
        </w:rPr>
        <w:t>94</w:t>
      </w:r>
      <w:r w:rsidRPr="00314B5F">
        <w:rPr>
          <w:sz w:val="26"/>
          <w:szCs w:val="26"/>
        </w:rPr>
        <w:t xml:space="preserve">%) призваны в ряды </w:t>
      </w:r>
      <w:r w:rsidR="00506376" w:rsidRPr="00314B5F">
        <w:rPr>
          <w:sz w:val="26"/>
          <w:szCs w:val="26"/>
        </w:rPr>
        <w:t>В</w:t>
      </w:r>
      <w:r w:rsidRPr="00314B5F">
        <w:rPr>
          <w:sz w:val="26"/>
          <w:szCs w:val="26"/>
        </w:rPr>
        <w:t xml:space="preserve">ооруженных </w:t>
      </w:r>
      <w:r w:rsidR="00506376" w:rsidRPr="00314B5F">
        <w:rPr>
          <w:sz w:val="26"/>
          <w:szCs w:val="26"/>
        </w:rPr>
        <w:t>С</w:t>
      </w:r>
      <w:r w:rsidRPr="00314B5F">
        <w:rPr>
          <w:sz w:val="26"/>
          <w:szCs w:val="26"/>
        </w:rPr>
        <w:t>ил</w:t>
      </w:r>
      <w:r w:rsidR="00506376" w:rsidRPr="00314B5F">
        <w:rPr>
          <w:sz w:val="26"/>
          <w:szCs w:val="26"/>
        </w:rPr>
        <w:t xml:space="preserve"> Российской Федерации</w:t>
      </w:r>
      <w:r w:rsidRPr="00314B5F">
        <w:rPr>
          <w:sz w:val="26"/>
          <w:szCs w:val="26"/>
        </w:rPr>
        <w:t>.</w:t>
      </w:r>
    </w:p>
    <w:p w:rsidR="00DB11E0" w:rsidRPr="00314B5F" w:rsidRDefault="00DB11E0">
      <w:pPr>
        <w:pStyle w:val="BodyText21"/>
        <w:spacing w:line="372" w:lineRule="auto"/>
        <w:ind w:firstLine="709"/>
        <w:rPr>
          <w:sz w:val="26"/>
          <w:szCs w:val="26"/>
        </w:rPr>
      </w:pPr>
      <w:r w:rsidRPr="00314B5F">
        <w:rPr>
          <w:sz w:val="26"/>
          <w:szCs w:val="26"/>
        </w:rPr>
        <w:t xml:space="preserve">За этот же период в </w:t>
      </w:r>
      <w:r w:rsidR="0026596A" w:rsidRPr="00314B5F">
        <w:rPr>
          <w:sz w:val="26"/>
          <w:szCs w:val="26"/>
        </w:rPr>
        <w:t xml:space="preserve">Белинский район </w:t>
      </w:r>
      <w:r w:rsidRPr="00314B5F">
        <w:rPr>
          <w:sz w:val="26"/>
          <w:szCs w:val="26"/>
        </w:rPr>
        <w:t>прибыл</w:t>
      </w:r>
      <w:r w:rsidR="00A93CC7" w:rsidRPr="00314B5F">
        <w:rPr>
          <w:sz w:val="26"/>
          <w:szCs w:val="26"/>
        </w:rPr>
        <w:t>о</w:t>
      </w:r>
      <w:r w:rsidRPr="00314B5F">
        <w:rPr>
          <w:sz w:val="26"/>
          <w:szCs w:val="26"/>
        </w:rPr>
        <w:t xml:space="preserve"> </w:t>
      </w:r>
      <w:r w:rsidR="0026596A" w:rsidRPr="00314B5F">
        <w:rPr>
          <w:sz w:val="26"/>
          <w:szCs w:val="26"/>
        </w:rPr>
        <w:t>6</w:t>
      </w:r>
      <w:r w:rsidR="00D933E7" w:rsidRPr="00D933E7">
        <w:rPr>
          <w:sz w:val="26"/>
          <w:szCs w:val="26"/>
        </w:rPr>
        <w:t>94</w:t>
      </w:r>
      <w:r w:rsidR="00B04127" w:rsidRPr="00314B5F">
        <w:rPr>
          <w:sz w:val="26"/>
          <w:szCs w:val="26"/>
        </w:rPr>
        <w:t xml:space="preserve"> </w:t>
      </w:r>
      <w:r w:rsidRPr="00314B5F">
        <w:rPr>
          <w:sz w:val="26"/>
          <w:szCs w:val="26"/>
        </w:rPr>
        <w:t>избирател</w:t>
      </w:r>
      <w:r w:rsidR="0026596A" w:rsidRPr="00314B5F">
        <w:rPr>
          <w:sz w:val="26"/>
          <w:szCs w:val="26"/>
        </w:rPr>
        <w:t>ей</w:t>
      </w:r>
      <w:r w:rsidRPr="00314B5F">
        <w:rPr>
          <w:sz w:val="26"/>
          <w:szCs w:val="26"/>
        </w:rPr>
        <w:t xml:space="preserve">, из них </w:t>
      </w:r>
      <w:r w:rsidR="00D933E7" w:rsidRPr="00D933E7">
        <w:rPr>
          <w:sz w:val="26"/>
          <w:szCs w:val="26"/>
        </w:rPr>
        <w:t>604</w:t>
      </w:r>
      <w:r w:rsidRPr="00314B5F">
        <w:rPr>
          <w:sz w:val="26"/>
          <w:szCs w:val="26"/>
        </w:rPr>
        <w:t xml:space="preserve"> (</w:t>
      </w:r>
      <w:r w:rsidR="00B04127" w:rsidRPr="00314B5F">
        <w:rPr>
          <w:sz w:val="26"/>
          <w:szCs w:val="26"/>
        </w:rPr>
        <w:t>8</w:t>
      </w:r>
      <w:r w:rsidR="00D933E7" w:rsidRPr="00D933E7">
        <w:rPr>
          <w:sz w:val="26"/>
          <w:szCs w:val="26"/>
        </w:rPr>
        <w:t>6</w:t>
      </w:r>
      <w:r w:rsidR="00DD724F" w:rsidRPr="00314B5F">
        <w:rPr>
          <w:sz w:val="26"/>
          <w:szCs w:val="26"/>
        </w:rPr>
        <w:t>,</w:t>
      </w:r>
      <w:r w:rsidR="00B04127" w:rsidRPr="00314B5F">
        <w:rPr>
          <w:sz w:val="26"/>
          <w:szCs w:val="26"/>
        </w:rPr>
        <w:t>5</w:t>
      </w:r>
      <w:r w:rsidR="00D933E7" w:rsidRPr="00D933E7">
        <w:rPr>
          <w:sz w:val="26"/>
          <w:szCs w:val="26"/>
        </w:rPr>
        <w:t>4</w:t>
      </w:r>
      <w:r w:rsidRPr="00314B5F">
        <w:rPr>
          <w:sz w:val="26"/>
          <w:szCs w:val="26"/>
        </w:rPr>
        <w:t xml:space="preserve">%) прописались в связи с изменением места жительства,  </w:t>
      </w:r>
      <w:r w:rsidR="00D933E7" w:rsidRPr="00D933E7">
        <w:rPr>
          <w:sz w:val="26"/>
          <w:szCs w:val="26"/>
        </w:rPr>
        <w:t>45</w:t>
      </w:r>
      <w:r w:rsidR="00A93CC7" w:rsidRPr="00314B5F">
        <w:rPr>
          <w:sz w:val="26"/>
          <w:szCs w:val="26"/>
        </w:rPr>
        <w:t xml:space="preserve"> </w:t>
      </w:r>
      <w:r w:rsidRPr="00314B5F">
        <w:rPr>
          <w:sz w:val="26"/>
          <w:szCs w:val="26"/>
        </w:rPr>
        <w:t>(</w:t>
      </w:r>
      <w:r w:rsidR="00D933E7" w:rsidRPr="00D933E7">
        <w:rPr>
          <w:sz w:val="26"/>
          <w:szCs w:val="26"/>
        </w:rPr>
        <w:t>6</w:t>
      </w:r>
      <w:r w:rsidRPr="00314B5F">
        <w:rPr>
          <w:sz w:val="26"/>
          <w:szCs w:val="26"/>
        </w:rPr>
        <w:t>,</w:t>
      </w:r>
      <w:r w:rsidR="00D933E7" w:rsidRPr="00D933E7">
        <w:rPr>
          <w:sz w:val="26"/>
          <w:szCs w:val="26"/>
        </w:rPr>
        <w:t>44</w:t>
      </w:r>
      <w:r w:rsidRPr="00314B5F">
        <w:rPr>
          <w:sz w:val="26"/>
          <w:szCs w:val="26"/>
        </w:rPr>
        <w:t xml:space="preserve">%) прибыли из армии, </w:t>
      </w:r>
      <w:r w:rsidR="00D933E7" w:rsidRPr="00D933E7">
        <w:rPr>
          <w:sz w:val="26"/>
          <w:szCs w:val="26"/>
        </w:rPr>
        <w:t>3</w:t>
      </w:r>
      <w:r w:rsidRPr="00314B5F">
        <w:rPr>
          <w:sz w:val="26"/>
          <w:szCs w:val="26"/>
        </w:rPr>
        <w:t xml:space="preserve"> (</w:t>
      </w:r>
      <w:r w:rsidR="00026A2A" w:rsidRPr="00314B5F">
        <w:rPr>
          <w:sz w:val="26"/>
          <w:szCs w:val="26"/>
        </w:rPr>
        <w:t>0</w:t>
      </w:r>
      <w:r w:rsidRPr="00314B5F">
        <w:rPr>
          <w:sz w:val="26"/>
          <w:szCs w:val="26"/>
        </w:rPr>
        <w:t>,</w:t>
      </w:r>
      <w:r w:rsidR="0026596A" w:rsidRPr="00314B5F">
        <w:rPr>
          <w:sz w:val="26"/>
          <w:szCs w:val="26"/>
        </w:rPr>
        <w:t>8</w:t>
      </w:r>
      <w:r w:rsidRPr="00314B5F">
        <w:rPr>
          <w:sz w:val="26"/>
          <w:szCs w:val="26"/>
        </w:rPr>
        <w:t xml:space="preserve">%) прибыл из мест лишения свободы, </w:t>
      </w:r>
      <w:r w:rsidR="00506376" w:rsidRPr="00314B5F">
        <w:rPr>
          <w:sz w:val="26"/>
          <w:szCs w:val="26"/>
        </w:rPr>
        <w:t xml:space="preserve">и </w:t>
      </w:r>
      <w:r w:rsidR="00D933E7" w:rsidRPr="00D933E7">
        <w:rPr>
          <w:sz w:val="26"/>
          <w:szCs w:val="26"/>
        </w:rPr>
        <w:t>42</w:t>
      </w:r>
      <w:r w:rsidR="00506376" w:rsidRPr="00314B5F">
        <w:rPr>
          <w:sz w:val="26"/>
          <w:szCs w:val="26"/>
        </w:rPr>
        <w:t xml:space="preserve"> (</w:t>
      </w:r>
      <w:r w:rsidR="00D933E7" w:rsidRPr="00D933E7">
        <w:rPr>
          <w:sz w:val="26"/>
          <w:szCs w:val="26"/>
        </w:rPr>
        <w:t>6</w:t>
      </w:r>
      <w:r w:rsidR="00506376" w:rsidRPr="00314B5F">
        <w:rPr>
          <w:sz w:val="26"/>
          <w:szCs w:val="26"/>
        </w:rPr>
        <w:t>,</w:t>
      </w:r>
      <w:r w:rsidR="00D933E7" w:rsidRPr="00D933E7">
        <w:rPr>
          <w:sz w:val="26"/>
          <w:szCs w:val="26"/>
        </w:rPr>
        <w:t>22</w:t>
      </w:r>
      <w:r w:rsidR="00506376" w:rsidRPr="00314B5F">
        <w:rPr>
          <w:sz w:val="26"/>
          <w:szCs w:val="26"/>
        </w:rPr>
        <w:t>%) достигли возраста 18 лет.</w:t>
      </w:r>
    </w:p>
    <w:p w:rsidR="00DB11E0" w:rsidRPr="00314B5F" w:rsidRDefault="00DB11E0">
      <w:pPr>
        <w:pStyle w:val="BodyText21"/>
        <w:spacing w:line="372" w:lineRule="auto"/>
        <w:ind w:firstLine="709"/>
        <w:rPr>
          <w:sz w:val="26"/>
          <w:szCs w:val="26"/>
        </w:rPr>
      </w:pPr>
      <w:r w:rsidRPr="00314B5F">
        <w:rPr>
          <w:sz w:val="26"/>
          <w:szCs w:val="26"/>
        </w:rPr>
        <w:t xml:space="preserve">Избирательная комиссия </w:t>
      </w:r>
      <w:r w:rsidR="008E0A00" w:rsidRPr="00314B5F">
        <w:rPr>
          <w:sz w:val="26"/>
          <w:szCs w:val="26"/>
        </w:rPr>
        <w:t>Белинского района</w:t>
      </w:r>
      <w:r w:rsidR="0026596A" w:rsidRPr="00314B5F">
        <w:rPr>
          <w:sz w:val="26"/>
          <w:szCs w:val="26"/>
        </w:rPr>
        <w:t xml:space="preserve"> </w:t>
      </w:r>
      <w:r w:rsidRPr="00314B5F">
        <w:rPr>
          <w:sz w:val="26"/>
          <w:szCs w:val="26"/>
        </w:rPr>
        <w:t xml:space="preserve">в установленном порядке </w:t>
      </w:r>
      <w:r w:rsidRPr="00314B5F">
        <w:rPr>
          <w:sz w:val="26"/>
          <w:szCs w:val="26"/>
        </w:rPr>
        <w:lastRenderedPageBreak/>
        <w:t xml:space="preserve">осуществляла контроль за полнотой и корректностью сведений, переданных главами администраций муниципальных районов, городских округов и вводимых в базу данных Регистра избирателей, участников референдума.      </w:t>
      </w:r>
    </w:p>
    <w:p w:rsidR="00DB11E0" w:rsidRPr="00314B5F" w:rsidRDefault="00DB11E0" w:rsidP="00C42CF5">
      <w:pPr>
        <w:spacing w:line="372" w:lineRule="auto"/>
        <w:ind w:right="-143" w:firstLine="720"/>
        <w:jc w:val="both"/>
        <w:rPr>
          <w:sz w:val="26"/>
          <w:szCs w:val="26"/>
        </w:rPr>
      </w:pPr>
      <w:r w:rsidRPr="00314B5F">
        <w:rPr>
          <w:sz w:val="26"/>
          <w:szCs w:val="26"/>
        </w:rPr>
        <w:t>Анализ изменения численности избирателей, участников референдума,</w:t>
      </w:r>
      <w:r w:rsidR="00C42CF5">
        <w:rPr>
          <w:sz w:val="26"/>
          <w:szCs w:val="26"/>
        </w:rPr>
        <w:t xml:space="preserve"> </w:t>
      </w:r>
      <w:r w:rsidRPr="00314B5F">
        <w:rPr>
          <w:sz w:val="26"/>
          <w:szCs w:val="26"/>
        </w:rPr>
        <w:t>зарегистрированных на территории</w:t>
      </w:r>
      <w:r w:rsidR="00314B5F" w:rsidRPr="00314B5F">
        <w:rPr>
          <w:sz w:val="26"/>
          <w:szCs w:val="26"/>
        </w:rPr>
        <w:t xml:space="preserve"> Белинского района</w:t>
      </w:r>
      <w:r w:rsidRPr="00314B5F">
        <w:rPr>
          <w:sz w:val="26"/>
          <w:szCs w:val="26"/>
        </w:rPr>
        <w:t xml:space="preserve">, приведен в приложении №1. </w:t>
      </w:r>
    </w:p>
    <w:p w:rsidR="00DB11E0" w:rsidRPr="00314B5F" w:rsidRDefault="00DB11E0">
      <w:pPr>
        <w:pStyle w:val="30"/>
        <w:spacing w:line="372" w:lineRule="auto"/>
        <w:rPr>
          <w:color w:val="auto"/>
          <w:sz w:val="26"/>
          <w:szCs w:val="26"/>
        </w:rPr>
      </w:pPr>
      <w:r w:rsidRPr="00314B5F">
        <w:rPr>
          <w:color w:val="auto"/>
          <w:sz w:val="26"/>
          <w:szCs w:val="26"/>
        </w:rPr>
        <w:t xml:space="preserve">Данные о численности избирателей, участников референдума, зарегистрированных на территории </w:t>
      </w:r>
      <w:r w:rsidR="008E0A00" w:rsidRPr="00314B5F">
        <w:rPr>
          <w:color w:val="auto"/>
          <w:sz w:val="26"/>
          <w:szCs w:val="26"/>
        </w:rPr>
        <w:t>Белинского района</w:t>
      </w:r>
      <w:r w:rsidR="0026596A" w:rsidRPr="00314B5F">
        <w:rPr>
          <w:color w:val="auto"/>
          <w:sz w:val="26"/>
          <w:szCs w:val="26"/>
        </w:rPr>
        <w:t xml:space="preserve"> </w:t>
      </w:r>
      <w:r w:rsidRPr="00314B5F">
        <w:rPr>
          <w:color w:val="auto"/>
          <w:sz w:val="26"/>
          <w:szCs w:val="26"/>
        </w:rPr>
        <w:t>по состоянию на  1 </w:t>
      </w:r>
      <w:r w:rsidR="00D56116" w:rsidRPr="00314B5F">
        <w:rPr>
          <w:color w:val="auto"/>
          <w:sz w:val="26"/>
          <w:szCs w:val="26"/>
        </w:rPr>
        <w:t>января</w:t>
      </w:r>
      <w:r w:rsidRPr="00314B5F">
        <w:rPr>
          <w:color w:val="auto"/>
          <w:sz w:val="26"/>
          <w:szCs w:val="26"/>
        </w:rPr>
        <w:t> </w:t>
      </w:r>
      <w:r w:rsidR="00915553">
        <w:rPr>
          <w:color w:val="auto"/>
          <w:sz w:val="26"/>
          <w:szCs w:val="26"/>
        </w:rPr>
        <w:t>2018</w:t>
      </w:r>
      <w:r w:rsidRPr="00314B5F">
        <w:rPr>
          <w:color w:val="auto"/>
          <w:sz w:val="26"/>
          <w:szCs w:val="26"/>
        </w:rPr>
        <w:t xml:space="preserve"> года, своевременно направлены в </w:t>
      </w:r>
      <w:r w:rsidR="0026596A" w:rsidRPr="00314B5F">
        <w:rPr>
          <w:color w:val="auto"/>
          <w:sz w:val="26"/>
          <w:szCs w:val="26"/>
        </w:rPr>
        <w:t>И</w:t>
      </w:r>
      <w:r w:rsidRPr="00314B5F">
        <w:rPr>
          <w:color w:val="auto"/>
          <w:sz w:val="26"/>
          <w:szCs w:val="26"/>
        </w:rPr>
        <w:t>збирательную комиссию</w:t>
      </w:r>
      <w:r w:rsidR="0026596A" w:rsidRPr="00314B5F">
        <w:rPr>
          <w:color w:val="auto"/>
          <w:sz w:val="26"/>
          <w:szCs w:val="26"/>
        </w:rPr>
        <w:t xml:space="preserve"> Пензенской области</w:t>
      </w:r>
      <w:r w:rsidRPr="00314B5F">
        <w:rPr>
          <w:color w:val="auto"/>
          <w:sz w:val="26"/>
          <w:szCs w:val="26"/>
        </w:rPr>
        <w:t>.</w:t>
      </w:r>
    </w:p>
    <w:p w:rsidR="00C42CF5" w:rsidRDefault="00C42CF5" w:rsidP="00C42CF5">
      <w:pPr>
        <w:spacing w:line="360" w:lineRule="auto"/>
        <w:jc w:val="center"/>
        <w:rPr>
          <w:color w:val="000000"/>
          <w:sz w:val="26"/>
        </w:rPr>
      </w:pPr>
      <w:r>
        <w:rPr>
          <w:color w:val="000000"/>
          <w:sz w:val="26"/>
        </w:rPr>
        <w:t>Территориальная избирательная комиссия Белинского района</w:t>
      </w:r>
    </w:p>
    <w:p w:rsidR="00C42CF5" w:rsidRDefault="00C42CF5" w:rsidP="00C42CF5">
      <w:pPr>
        <w:spacing w:line="360" w:lineRule="auto"/>
        <w:jc w:val="center"/>
        <w:rPr>
          <w:b/>
          <w:color w:val="000000"/>
          <w:spacing w:val="100"/>
          <w:sz w:val="26"/>
        </w:rPr>
      </w:pPr>
      <w:r>
        <w:rPr>
          <w:b/>
          <w:color w:val="000000"/>
          <w:spacing w:val="100"/>
          <w:sz w:val="26"/>
        </w:rPr>
        <w:t xml:space="preserve"> постановляет:</w:t>
      </w:r>
    </w:p>
    <w:p w:rsidR="00DB11E0" w:rsidRPr="00314B5F" w:rsidRDefault="00DB11E0">
      <w:pPr>
        <w:pStyle w:val="BodyText21"/>
        <w:widowControl/>
        <w:spacing w:line="372" w:lineRule="auto"/>
        <w:ind w:firstLine="709"/>
        <w:rPr>
          <w:szCs w:val="28"/>
        </w:rPr>
      </w:pPr>
    </w:p>
    <w:p w:rsidR="00DB11E0" w:rsidRPr="00314B5F" w:rsidRDefault="00DB11E0">
      <w:pPr>
        <w:spacing w:line="372" w:lineRule="auto"/>
        <w:ind w:firstLine="720"/>
        <w:jc w:val="both"/>
        <w:rPr>
          <w:sz w:val="26"/>
          <w:szCs w:val="26"/>
        </w:rPr>
      </w:pPr>
      <w:r w:rsidRPr="00314B5F">
        <w:rPr>
          <w:sz w:val="26"/>
          <w:szCs w:val="26"/>
        </w:rPr>
        <w:t xml:space="preserve">1. </w:t>
      </w:r>
      <w:r w:rsidR="00115B95" w:rsidRPr="00314B5F">
        <w:rPr>
          <w:sz w:val="26"/>
          <w:szCs w:val="26"/>
        </w:rPr>
        <w:t xml:space="preserve">Информацию об итогах регистрации (учета) избирателей, участников референдума на территории </w:t>
      </w:r>
      <w:r w:rsidR="008E0A00" w:rsidRPr="00314B5F">
        <w:rPr>
          <w:sz w:val="26"/>
          <w:szCs w:val="26"/>
        </w:rPr>
        <w:t>Белинского района</w:t>
      </w:r>
      <w:r w:rsidR="0026596A" w:rsidRPr="00314B5F">
        <w:rPr>
          <w:sz w:val="26"/>
          <w:szCs w:val="26"/>
        </w:rPr>
        <w:t xml:space="preserve"> </w:t>
      </w:r>
      <w:r w:rsidR="00115B95" w:rsidRPr="00314B5F">
        <w:rPr>
          <w:sz w:val="26"/>
          <w:szCs w:val="26"/>
        </w:rPr>
        <w:t>по состоянию</w:t>
      </w:r>
      <w:r w:rsidR="0097751E" w:rsidRPr="00314B5F">
        <w:rPr>
          <w:sz w:val="26"/>
          <w:szCs w:val="26"/>
        </w:rPr>
        <w:t xml:space="preserve"> на </w:t>
      </w:r>
      <w:r w:rsidR="00D56116" w:rsidRPr="00314B5F">
        <w:rPr>
          <w:sz w:val="26"/>
          <w:szCs w:val="26"/>
        </w:rPr>
        <w:t>1 января </w:t>
      </w:r>
      <w:r w:rsidR="00915553">
        <w:rPr>
          <w:sz w:val="26"/>
          <w:szCs w:val="26"/>
        </w:rPr>
        <w:t>2018</w:t>
      </w:r>
      <w:r w:rsidR="00D56116" w:rsidRPr="00314B5F">
        <w:rPr>
          <w:sz w:val="26"/>
          <w:szCs w:val="26"/>
        </w:rPr>
        <w:t xml:space="preserve"> </w:t>
      </w:r>
      <w:r w:rsidRPr="00314B5F">
        <w:rPr>
          <w:sz w:val="26"/>
          <w:szCs w:val="26"/>
        </w:rPr>
        <w:t>года принять к сведению.</w:t>
      </w:r>
    </w:p>
    <w:p w:rsidR="00D97EB1" w:rsidRPr="00314B5F" w:rsidRDefault="00DB11E0" w:rsidP="00D97EB1">
      <w:pPr>
        <w:widowControl w:val="0"/>
        <w:tabs>
          <w:tab w:val="left" w:pos="1440"/>
        </w:tabs>
        <w:spacing w:line="372" w:lineRule="auto"/>
        <w:ind w:firstLine="720"/>
        <w:jc w:val="both"/>
        <w:rPr>
          <w:sz w:val="26"/>
          <w:szCs w:val="26"/>
          <w:highlight w:val="yellow"/>
        </w:rPr>
      </w:pPr>
      <w:r w:rsidRPr="00314B5F">
        <w:rPr>
          <w:sz w:val="26"/>
          <w:szCs w:val="26"/>
        </w:rPr>
        <w:t xml:space="preserve">2. </w:t>
      </w:r>
      <w:r w:rsidR="00314B5F" w:rsidRPr="00314B5F">
        <w:rPr>
          <w:sz w:val="26"/>
          <w:szCs w:val="26"/>
        </w:rPr>
        <w:t>П</w:t>
      </w:r>
      <w:r w:rsidR="00D97EB1" w:rsidRPr="00314B5F">
        <w:rPr>
          <w:sz w:val="26"/>
          <w:szCs w:val="26"/>
        </w:rPr>
        <w:t xml:space="preserve">родолжить работу по регистрации (учету) избирателей, участников референдума на территории </w:t>
      </w:r>
      <w:r w:rsidR="008E0A00" w:rsidRPr="00314B5F">
        <w:rPr>
          <w:sz w:val="26"/>
          <w:szCs w:val="26"/>
        </w:rPr>
        <w:t>Белинского района</w:t>
      </w:r>
      <w:r w:rsidR="0026596A" w:rsidRPr="00314B5F">
        <w:rPr>
          <w:sz w:val="26"/>
          <w:szCs w:val="26"/>
        </w:rPr>
        <w:t xml:space="preserve"> </w:t>
      </w:r>
      <w:r w:rsidR="00D97EB1" w:rsidRPr="00314B5F">
        <w:rPr>
          <w:sz w:val="26"/>
          <w:szCs w:val="26"/>
        </w:rPr>
        <w:t>в строгом соответствии с требованиями федерального законодательства, Положения о Государственной системе регистрации (учета) избирателей, участников референдума в Российской Федерации</w:t>
      </w:r>
      <w:r w:rsidR="00D97EB1" w:rsidRPr="00314B5F">
        <w:rPr>
          <w:spacing w:val="1"/>
          <w:sz w:val="26"/>
          <w:szCs w:val="26"/>
        </w:rPr>
        <w:t xml:space="preserve">, Постановления Губернатора </w:t>
      </w:r>
      <w:r w:rsidR="00314B5F" w:rsidRPr="00314B5F">
        <w:rPr>
          <w:spacing w:val="1"/>
          <w:sz w:val="26"/>
          <w:szCs w:val="26"/>
        </w:rPr>
        <w:t xml:space="preserve">Пензенской области </w:t>
      </w:r>
      <w:r w:rsidR="00D97EB1" w:rsidRPr="00314B5F">
        <w:rPr>
          <w:spacing w:val="1"/>
          <w:sz w:val="26"/>
          <w:szCs w:val="26"/>
        </w:rPr>
        <w:t xml:space="preserve">от 6 марта 2006 года </w:t>
      </w:r>
      <w:r w:rsidR="00D97EB1" w:rsidRPr="00314B5F">
        <w:rPr>
          <w:spacing w:val="6"/>
          <w:sz w:val="26"/>
          <w:szCs w:val="26"/>
        </w:rPr>
        <w:t xml:space="preserve">№ 82 «О мерах по реализации в </w:t>
      </w:r>
      <w:r w:rsidR="00314B5F" w:rsidRPr="00314B5F">
        <w:rPr>
          <w:spacing w:val="1"/>
          <w:sz w:val="26"/>
          <w:szCs w:val="26"/>
        </w:rPr>
        <w:t xml:space="preserve">Пензенской области </w:t>
      </w:r>
      <w:r w:rsidR="00D97EB1" w:rsidRPr="00314B5F">
        <w:rPr>
          <w:spacing w:val="6"/>
          <w:sz w:val="26"/>
          <w:szCs w:val="26"/>
        </w:rPr>
        <w:t xml:space="preserve">«Положения о </w:t>
      </w:r>
      <w:r w:rsidR="00D97EB1" w:rsidRPr="00314B5F">
        <w:rPr>
          <w:sz w:val="26"/>
          <w:szCs w:val="26"/>
        </w:rPr>
        <w:t xml:space="preserve">Государственной системе регистрации (учета) избирателей, участников </w:t>
      </w:r>
      <w:r w:rsidR="00D97EB1" w:rsidRPr="00314B5F">
        <w:rPr>
          <w:spacing w:val="1"/>
          <w:sz w:val="26"/>
          <w:szCs w:val="26"/>
        </w:rPr>
        <w:t>референдума в Российской Федерации»</w:t>
      </w:r>
      <w:r w:rsidR="00D97EB1" w:rsidRPr="00314B5F">
        <w:rPr>
          <w:sz w:val="26"/>
          <w:szCs w:val="26"/>
        </w:rPr>
        <w:t xml:space="preserve">. </w:t>
      </w:r>
    </w:p>
    <w:p w:rsidR="00C30F4E" w:rsidRDefault="008647CD" w:rsidP="00C30F4E">
      <w:pPr>
        <w:spacing w:line="360" w:lineRule="auto"/>
        <w:ind w:firstLine="720"/>
        <w:jc w:val="both"/>
        <w:rPr>
          <w:bCs/>
          <w:sz w:val="26"/>
          <w:szCs w:val="26"/>
          <w:lang w:val="en-US"/>
        </w:rPr>
      </w:pPr>
      <w:r w:rsidRPr="00314B5F">
        <w:rPr>
          <w:sz w:val="26"/>
          <w:szCs w:val="26"/>
        </w:rPr>
        <w:t>3</w:t>
      </w:r>
      <w:r w:rsidR="00DB11E0" w:rsidRPr="00314B5F">
        <w:rPr>
          <w:sz w:val="26"/>
          <w:szCs w:val="26"/>
        </w:rPr>
        <w:t xml:space="preserve">. </w:t>
      </w:r>
      <w:r w:rsidR="00C30F4E" w:rsidRPr="004A6199">
        <w:rPr>
          <w:bCs/>
          <w:sz w:val="26"/>
          <w:szCs w:val="26"/>
        </w:rPr>
        <w:t xml:space="preserve">Опубликовать настоящее постановление на </w:t>
      </w:r>
      <w:r w:rsidR="00C30F4E">
        <w:rPr>
          <w:bCs/>
          <w:sz w:val="26"/>
          <w:szCs w:val="26"/>
        </w:rPr>
        <w:t xml:space="preserve">официальном </w:t>
      </w:r>
      <w:r w:rsidR="00C30F4E" w:rsidRPr="004A6199">
        <w:rPr>
          <w:bCs/>
          <w:sz w:val="26"/>
          <w:szCs w:val="26"/>
        </w:rPr>
        <w:t xml:space="preserve">сайте </w:t>
      </w:r>
      <w:r w:rsidR="00C30F4E">
        <w:rPr>
          <w:bCs/>
          <w:sz w:val="26"/>
          <w:szCs w:val="26"/>
        </w:rPr>
        <w:t>Администрации Белинского района Пензенской области в информационно-телекоммуникационной сети «Интернет</w:t>
      </w:r>
    </w:p>
    <w:p w:rsidR="00C30F4E" w:rsidRPr="00C30F4E" w:rsidRDefault="00C30F4E" w:rsidP="00C30F4E">
      <w:pPr>
        <w:spacing w:line="360" w:lineRule="auto"/>
        <w:ind w:firstLine="720"/>
        <w:jc w:val="both"/>
        <w:rPr>
          <w:sz w:val="26"/>
          <w:szCs w:val="26"/>
          <w:lang w:val="en-US"/>
        </w:rPr>
      </w:pPr>
    </w:p>
    <w:p w:rsidR="00314B5F" w:rsidRPr="00D97EB1" w:rsidRDefault="00314B5F" w:rsidP="00D97EB1">
      <w:pPr>
        <w:widowControl w:val="0"/>
        <w:tabs>
          <w:tab w:val="left" w:pos="1440"/>
        </w:tabs>
        <w:spacing w:line="372" w:lineRule="auto"/>
        <w:ind w:firstLine="72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6019"/>
      </w:tblGrid>
      <w:tr w:rsidR="00DB11E0" w:rsidRPr="00C42CF5">
        <w:tc>
          <w:tcPr>
            <w:tcW w:w="3472" w:type="dxa"/>
          </w:tcPr>
          <w:p w:rsidR="00DB11E0" w:rsidRPr="00C42CF5" w:rsidRDefault="00DB11E0" w:rsidP="00314B5F">
            <w:pPr>
              <w:rPr>
                <w:sz w:val="26"/>
                <w:szCs w:val="26"/>
              </w:rPr>
            </w:pPr>
            <w:r w:rsidRPr="00C42CF5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6019" w:type="dxa"/>
          </w:tcPr>
          <w:p w:rsidR="00DB11E0" w:rsidRPr="00C42CF5" w:rsidRDefault="00314B5F" w:rsidP="00314B5F">
            <w:pPr>
              <w:pStyle w:val="9"/>
              <w:jc w:val="center"/>
              <w:rPr>
                <w:sz w:val="26"/>
                <w:szCs w:val="26"/>
              </w:rPr>
            </w:pPr>
            <w:r w:rsidRPr="00C42CF5">
              <w:rPr>
                <w:sz w:val="26"/>
                <w:szCs w:val="26"/>
              </w:rPr>
              <w:t xml:space="preserve">                                </w:t>
            </w:r>
            <w:r w:rsidR="00C42CF5">
              <w:rPr>
                <w:sz w:val="26"/>
                <w:szCs w:val="26"/>
              </w:rPr>
              <w:t xml:space="preserve">        </w:t>
            </w:r>
            <w:r w:rsidRPr="00C42CF5">
              <w:rPr>
                <w:sz w:val="26"/>
                <w:szCs w:val="26"/>
              </w:rPr>
              <w:t xml:space="preserve">          Т</w:t>
            </w:r>
            <w:r w:rsidR="00D56116" w:rsidRPr="00C42CF5">
              <w:rPr>
                <w:sz w:val="26"/>
                <w:szCs w:val="26"/>
              </w:rPr>
              <w:t>.</w:t>
            </w:r>
            <w:r w:rsidRPr="00C42CF5">
              <w:rPr>
                <w:sz w:val="26"/>
                <w:szCs w:val="26"/>
              </w:rPr>
              <w:t>В</w:t>
            </w:r>
            <w:r w:rsidR="00D56116" w:rsidRPr="00C42CF5">
              <w:rPr>
                <w:sz w:val="26"/>
                <w:szCs w:val="26"/>
              </w:rPr>
              <w:t xml:space="preserve">. </w:t>
            </w:r>
            <w:r w:rsidRPr="00C42CF5">
              <w:rPr>
                <w:sz w:val="26"/>
                <w:szCs w:val="26"/>
              </w:rPr>
              <w:t>Вехова</w:t>
            </w:r>
          </w:p>
        </w:tc>
      </w:tr>
      <w:tr w:rsidR="00DB11E0" w:rsidRPr="00C42CF5">
        <w:tc>
          <w:tcPr>
            <w:tcW w:w="3472" w:type="dxa"/>
          </w:tcPr>
          <w:p w:rsidR="00314B5F" w:rsidRPr="00C42CF5" w:rsidRDefault="00314B5F" w:rsidP="00314B5F">
            <w:pPr>
              <w:rPr>
                <w:sz w:val="26"/>
                <w:szCs w:val="26"/>
              </w:rPr>
            </w:pPr>
          </w:p>
        </w:tc>
        <w:tc>
          <w:tcPr>
            <w:tcW w:w="6019" w:type="dxa"/>
          </w:tcPr>
          <w:p w:rsidR="00DB11E0" w:rsidRPr="00C42CF5" w:rsidRDefault="00DB11E0">
            <w:pPr>
              <w:jc w:val="right"/>
              <w:rPr>
                <w:sz w:val="26"/>
                <w:szCs w:val="26"/>
              </w:rPr>
            </w:pPr>
          </w:p>
        </w:tc>
      </w:tr>
      <w:tr w:rsidR="00DB11E0" w:rsidRPr="00C42CF5">
        <w:tc>
          <w:tcPr>
            <w:tcW w:w="3472" w:type="dxa"/>
          </w:tcPr>
          <w:p w:rsidR="00DB11E0" w:rsidRPr="00C42CF5" w:rsidRDefault="00DB11E0" w:rsidP="00314B5F">
            <w:pPr>
              <w:pStyle w:val="2"/>
              <w:ind w:firstLine="0"/>
              <w:rPr>
                <w:sz w:val="26"/>
                <w:szCs w:val="26"/>
              </w:rPr>
            </w:pPr>
            <w:r w:rsidRPr="00C42CF5">
              <w:rPr>
                <w:sz w:val="26"/>
                <w:szCs w:val="26"/>
              </w:rPr>
              <w:t>Секретарь</w:t>
            </w:r>
          </w:p>
          <w:p w:rsidR="00DB11E0" w:rsidRPr="00C42CF5" w:rsidRDefault="00DB11E0" w:rsidP="00314B5F">
            <w:pPr>
              <w:rPr>
                <w:sz w:val="26"/>
                <w:szCs w:val="26"/>
              </w:rPr>
            </w:pPr>
          </w:p>
        </w:tc>
        <w:tc>
          <w:tcPr>
            <w:tcW w:w="6019" w:type="dxa"/>
          </w:tcPr>
          <w:p w:rsidR="00DB11E0" w:rsidRPr="00C42CF5" w:rsidRDefault="00314B5F" w:rsidP="00314B5F">
            <w:pPr>
              <w:pStyle w:val="9"/>
              <w:rPr>
                <w:sz w:val="26"/>
                <w:szCs w:val="26"/>
              </w:rPr>
            </w:pPr>
            <w:r w:rsidRPr="00C42CF5">
              <w:rPr>
                <w:sz w:val="26"/>
                <w:szCs w:val="26"/>
              </w:rPr>
              <w:t>О</w:t>
            </w:r>
            <w:r w:rsidR="00DB11E0" w:rsidRPr="00C42CF5">
              <w:rPr>
                <w:sz w:val="26"/>
                <w:szCs w:val="26"/>
              </w:rPr>
              <w:t>.</w:t>
            </w:r>
            <w:r w:rsidRPr="00C42CF5">
              <w:rPr>
                <w:sz w:val="26"/>
                <w:szCs w:val="26"/>
              </w:rPr>
              <w:t>В</w:t>
            </w:r>
            <w:r w:rsidR="00DB11E0" w:rsidRPr="00C42CF5">
              <w:rPr>
                <w:sz w:val="26"/>
                <w:szCs w:val="26"/>
              </w:rPr>
              <w:t xml:space="preserve">. </w:t>
            </w:r>
            <w:r w:rsidRPr="00C42CF5">
              <w:rPr>
                <w:sz w:val="26"/>
                <w:szCs w:val="26"/>
              </w:rPr>
              <w:t>Слободсков</w:t>
            </w:r>
            <w:r w:rsidR="00DB11E0" w:rsidRPr="00C42CF5">
              <w:rPr>
                <w:sz w:val="26"/>
                <w:szCs w:val="26"/>
              </w:rPr>
              <w:t>а</w:t>
            </w:r>
          </w:p>
        </w:tc>
      </w:tr>
    </w:tbl>
    <w:p w:rsidR="00DB11E0" w:rsidRPr="00C42CF5" w:rsidRDefault="00DB11E0">
      <w:pPr>
        <w:pStyle w:val="BodyText21"/>
        <w:spacing w:line="372" w:lineRule="auto"/>
        <w:rPr>
          <w:sz w:val="26"/>
          <w:szCs w:val="26"/>
        </w:rPr>
      </w:pPr>
    </w:p>
    <w:sectPr w:rsidR="00DB11E0" w:rsidRPr="00C42CF5" w:rsidSect="00314B5F">
      <w:headerReference w:type="even" r:id="rId7"/>
      <w:headerReference w:type="default" r:id="rId8"/>
      <w:footerReference w:type="even" r:id="rId9"/>
      <w:footerReference w:type="default" r:id="rId10"/>
      <w:pgSz w:w="11907" w:h="16840"/>
      <w:pgMar w:top="680" w:right="567" w:bottom="680" w:left="1985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C0C" w:rsidRDefault="00CF3C0C">
      <w:r>
        <w:separator/>
      </w:r>
    </w:p>
  </w:endnote>
  <w:endnote w:type="continuationSeparator" w:id="1">
    <w:p w:rsidR="00CF3C0C" w:rsidRDefault="00CF3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A44" w:rsidRDefault="00BD6379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43A4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67FDD">
      <w:rPr>
        <w:rStyle w:val="a8"/>
        <w:noProof/>
      </w:rPr>
      <w:t>1</w:t>
    </w:r>
    <w:r>
      <w:rPr>
        <w:rStyle w:val="a8"/>
      </w:rPr>
      <w:fldChar w:fldCharType="end"/>
    </w:r>
  </w:p>
  <w:p w:rsidR="00A43A44" w:rsidRDefault="00A43A4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A44" w:rsidRDefault="00A43A44">
    <w:pPr>
      <w:pStyle w:val="a4"/>
      <w:rPr>
        <w:sz w:val="24"/>
      </w:rPr>
    </w:pPr>
    <w:r>
      <w:rPr>
        <w:sz w:val="24"/>
      </w:rPr>
      <w:tab/>
    </w:r>
  </w:p>
  <w:p w:rsidR="00A43A44" w:rsidRDefault="00A43A44">
    <w:pPr>
      <w:pStyle w:val="a4"/>
      <w:jc w:val="right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C0C" w:rsidRDefault="00CF3C0C">
      <w:r>
        <w:separator/>
      </w:r>
    </w:p>
  </w:footnote>
  <w:footnote w:type="continuationSeparator" w:id="1">
    <w:p w:rsidR="00CF3C0C" w:rsidRDefault="00CF3C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A44" w:rsidRDefault="00BD637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43A4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67FDD">
      <w:rPr>
        <w:rStyle w:val="a8"/>
        <w:noProof/>
      </w:rPr>
      <w:t>1</w:t>
    </w:r>
    <w:r>
      <w:rPr>
        <w:rStyle w:val="a8"/>
      </w:rPr>
      <w:fldChar w:fldCharType="end"/>
    </w:r>
  </w:p>
  <w:p w:rsidR="00A43A44" w:rsidRDefault="00A43A4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A44" w:rsidRDefault="00A43A44">
    <w:pPr>
      <w:pStyle w:val="a3"/>
      <w:framePr w:wrap="around" w:vAnchor="text" w:hAnchor="margin" w:xAlign="center" w:y="1"/>
      <w:rPr>
        <w:rStyle w:val="a8"/>
      </w:rPr>
    </w:pPr>
  </w:p>
  <w:p w:rsidR="00A43A44" w:rsidRDefault="00A43A4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04CAA"/>
    <w:multiLevelType w:val="hybridMultilevel"/>
    <w:tmpl w:val="A0D0B7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FB74192"/>
    <w:multiLevelType w:val="hybridMultilevel"/>
    <w:tmpl w:val="6CEC124E"/>
    <w:lvl w:ilvl="0" w:tplc="CD920DEC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A9757F5"/>
    <w:multiLevelType w:val="hybridMultilevel"/>
    <w:tmpl w:val="FC749D1A"/>
    <w:lvl w:ilvl="0" w:tplc="106C7B2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E343437"/>
    <w:multiLevelType w:val="hybridMultilevel"/>
    <w:tmpl w:val="A41EA19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6E6F7365"/>
    <w:multiLevelType w:val="hybridMultilevel"/>
    <w:tmpl w:val="F81A9270"/>
    <w:lvl w:ilvl="0" w:tplc="73367E98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11E0"/>
    <w:rsid w:val="00026A2A"/>
    <w:rsid w:val="00073887"/>
    <w:rsid w:val="00080FCA"/>
    <w:rsid w:val="0009690A"/>
    <w:rsid w:val="00106065"/>
    <w:rsid w:val="00111D2D"/>
    <w:rsid w:val="00115B95"/>
    <w:rsid w:val="00143C93"/>
    <w:rsid w:val="00162C74"/>
    <w:rsid w:val="001F1C26"/>
    <w:rsid w:val="001F59D5"/>
    <w:rsid w:val="00222D79"/>
    <w:rsid w:val="00223168"/>
    <w:rsid w:val="002307B9"/>
    <w:rsid w:val="002329D9"/>
    <w:rsid w:val="00233866"/>
    <w:rsid w:val="0023664F"/>
    <w:rsid w:val="002429E0"/>
    <w:rsid w:val="0026596A"/>
    <w:rsid w:val="00273322"/>
    <w:rsid w:val="00284408"/>
    <w:rsid w:val="00286602"/>
    <w:rsid w:val="00286EA7"/>
    <w:rsid w:val="00292CBF"/>
    <w:rsid w:val="002B3270"/>
    <w:rsid w:val="002D30F7"/>
    <w:rsid w:val="003059E0"/>
    <w:rsid w:val="0031286A"/>
    <w:rsid w:val="00314B5F"/>
    <w:rsid w:val="00335928"/>
    <w:rsid w:val="0034258F"/>
    <w:rsid w:val="004247B9"/>
    <w:rsid w:val="0043301B"/>
    <w:rsid w:val="00437D5B"/>
    <w:rsid w:val="00442CD4"/>
    <w:rsid w:val="004556BD"/>
    <w:rsid w:val="00464D24"/>
    <w:rsid w:val="00492DC4"/>
    <w:rsid w:val="004C7CBD"/>
    <w:rsid w:val="004D1142"/>
    <w:rsid w:val="0050392E"/>
    <w:rsid w:val="00506376"/>
    <w:rsid w:val="00506B0D"/>
    <w:rsid w:val="005130B5"/>
    <w:rsid w:val="005337BF"/>
    <w:rsid w:val="00540EDC"/>
    <w:rsid w:val="005521C5"/>
    <w:rsid w:val="00567FDD"/>
    <w:rsid w:val="00585C7C"/>
    <w:rsid w:val="005B3009"/>
    <w:rsid w:val="00620A11"/>
    <w:rsid w:val="00653422"/>
    <w:rsid w:val="00664421"/>
    <w:rsid w:val="006645C0"/>
    <w:rsid w:val="006C5D39"/>
    <w:rsid w:val="006D0201"/>
    <w:rsid w:val="006E0526"/>
    <w:rsid w:val="006F004D"/>
    <w:rsid w:val="006F4B0A"/>
    <w:rsid w:val="00716E71"/>
    <w:rsid w:val="00725A29"/>
    <w:rsid w:val="007266A2"/>
    <w:rsid w:val="00746D94"/>
    <w:rsid w:val="007745A8"/>
    <w:rsid w:val="007A264C"/>
    <w:rsid w:val="007E4710"/>
    <w:rsid w:val="00831D78"/>
    <w:rsid w:val="00854D05"/>
    <w:rsid w:val="008647CD"/>
    <w:rsid w:val="008900D7"/>
    <w:rsid w:val="00892F49"/>
    <w:rsid w:val="008A16F0"/>
    <w:rsid w:val="008C366A"/>
    <w:rsid w:val="008E0A00"/>
    <w:rsid w:val="008E253A"/>
    <w:rsid w:val="00915553"/>
    <w:rsid w:val="00920B99"/>
    <w:rsid w:val="0093717B"/>
    <w:rsid w:val="00957E7B"/>
    <w:rsid w:val="009751CB"/>
    <w:rsid w:val="0097751E"/>
    <w:rsid w:val="009E58E4"/>
    <w:rsid w:val="00A23455"/>
    <w:rsid w:val="00A269AF"/>
    <w:rsid w:val="00A26EE7"/>
    <w:rsid w:val="00A43A44"/>
    <w:rsid w:val="00A6487D"/>
    <w:rsid w:val="00A74C8D"/>
    <w:rsid w:val="00A841E1"/>
    <w:rsid w:val="00A93CC7"/>
    <w:rsid w:val="00B04127"/>
    <w:rsid w:val="00B271E1"/>
    <w:rsid w:val="00B33987"/>
    <w:rsid w:val="00B92D79"/>
    <w:rsid w:val="00BB0CEB"/>
    <w:rsid w:val="00BD294D"/>
    <w:rsid w:val="00BD6379"/>
    <w:rsid w:val="00BE6390"/>
    <w:rsid w:val="00BF2A3E"/>
    <w:rsid w:val="00C16066"/>
    <w:rsid w:val="00C30F4E"/>
    <w:rsid w:val="00C37647"/>
    <w:rsid w:val="00C42CF5"/>
    <w:rsid w:val="00C81CB3"/>
    <w:rsid w:val="00CE4755"/>
    <w:rsid w:val="00CF3C0C"/>
    <w:rsid w:val="00D332D2"/>
    <w:rsid w:val="00D56116"/>
    <w:rsid w:val="00D64838"/>
    <w:rsid w:val="00D87D10"/>
    <w:rsid w:val="00D91029"/>
    <w:rsid w:val="00D933E7"/>
    <w:rsid w:val="00D97EB1"/>
    <w:rsid w:val="00DB11E0"/>
    <w:rsid w:val="00DB36CD"/>
    <w:rsid w:val="00DB728A"/>
    <w:rsid w:val="00DD724F"/>
    <w:rsid w:val="00DE251C"/>
    <w:rsid w:val="00DF1A99"/>
    <w:rsid w:val="00E06465"/>
    <w:rsid w:val="00E225E6"/>
    <w:rsid w:val="00E501F9"/>
    <w:rsid w:val="00E54DE9"/>
    <w:rsid w:val="00E60783"/>
    <w:rsid w:val="00E66633"/>
    <w:rsid w:val="00E732F4"/>
    <w:rsid w:val="00E86740"/>
    <w:rsid w:val="00E96601"/>
    <w:rsid w:val="00EB68AA"/>
    <w:rsid w:val="00EC224A"/>
    <w:rsid w:val="00EE561B"/>
    <w:rsid w:val="00F13DE1"/>
    <w:rsid w:val="00F239E6"/>
    <w:rsid w:val="00F41D5C"/>
    <w:rsid w:val="00F43E62"/>
    <w:rsid w:val="00F55BF4"/>
    <w:rsid w:val="00F55FDB"/>
    <w:rsid w:val="00F62F50"/>
    <w:rsid w:val="00F7638D"/>
    <w:rsid w:val="00FA724D"/>
    <w:rsid w:val="00FE1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CD4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442CD4"/>
    <w:pPr>
      <w:keepNext/>
      <w:overflowPunct/>
      <w:autoSpaceDE/>
      <w:autoSpaceDN/>
      <w:adjustRightInd/>
      <w:ind w:firstLine="720"/>
      <w:jc w:val="center"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qFormat/>
    <w:rsid w:val="00442CD4"/>
    <w:pPr>
      <w:keepNext/>
      <w:ind w:firstLine="868"/>
      <w:outlineLvl w:val="1"/>
    </w:pPr>
    <w:rPr>
      <w:sz w:val="28"/>
    </w:rPr>
  </w:style>
  <w:style w:type="paragraph" w:styleId="3">
    <w:name w:val="heading 3"/>
    <w:basedOn w:val="a"/>
    <w:next w:val="a"/>
    <w:qFormat/>
    <w:rsid w:val="00442CD4"/>
    <w:pPr>
      <w:keepNext/>
      <w:jc w:val="center"/>
      <w:outlineLvl w:val="2"/>
    </w:pPr>
    <w:rPr>
      <w:b/>
      <w:sz w:val="28"/>
      <w:szCs w:val="24"/>
    </w:rPr>
  </w:style>
  <w:style w:type="paragraph" w:styleId="4">
    <w:name w:val="heading 4"/>
    <w:basedOn w:val="a"/>
    <w:next w:val="a"/>
    <w:qFormat/>
    <w:rsid w:val="00442CD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442CD4"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442CD4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442CD4"/>
    <w:pPr>
      <w:keepNext/>
      <w:spacing w:line="360" w:lineRule="auto"/>
      <w:jc w:val="center"/>
      <w:outlineLvl w:val="6"/>
    </w:pPr>
    <w:rPr>
      <w:b/>
      <w:sz w:val="36"/>
    </w:rPr>
  </w:style>
  <w:style w:type="paragraph" w:styleId="8">
    <w:name w:val="heading 8"/>
    <w:basedOn w:val="a"/>
    <w:next w:val="a"/>
    <w:qFormat/>
    <w:rsid w:val="00442CD4"/>
    <w:pPr>
      <w:keepNext/>
      <w:overflowPunct/>
      <w:autoSpaceDE/>
      <w:autoSpaceDN/>
      <w:adjustRightInd/>
      <w:jc w:val="center"/>
      <w:textAlignment w:val="auto"/>
      <w:outlineLvl w:val="7"/>
    </w:pPr>
    <w:rPr>
      <w:sz w:val="28"/>
      <w:szCs w:val="24"/>
    </w:rPr>
  </w:style>
  <w:style w:type="paragraph" w:styleId="9">
    <w:name w:val="heading 9"/>
    <w:basedOn w:val="a"/>
    <w:next w:val="a"/>
    <w:qFormat/>
    <w:rsid w:val="00442CD4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442CD4"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rsid w:val="00442CD4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semiHidden/>
    <w:rsid w:val="00442CD4"/>
    <w:pPr>
      <w:spacing w:line="360" w:lineRule="auto"/>
      <w:ind w:firstLine="709"/>
      <w:jc w:val="both"/>
    </w:pPr>
    <w:rPr>
      <w:sz w:val="28"/>
    </w:rPr>
  </w:style>
  <w:style w:type="paragraph" w:styleId="a6">
    <w:name w:val="Balloon Text"/>
    <w:basedOn w:val="a"/>
    <w:semiHidden/>
    <w:rsid w:val="00442CD4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442CD4"/>
    <w:pPr>
      <w:widowControl w:val="0"/>
      <w:overflowPunct/>
      <w:autoSpaceDE/>
      <w:autoSpaceDN/>
      <w:adjustRightInd/>
      <w:jc w:val="both"/>
      <w:textAlignment w:val="auto"/>
    </w:pPr>
    <w:rPr>
      <w:sz w:val="28"/>
    </w:rPr>
  </w:style>
  <w:style w:type="paragraph" w:styleId="20">
    <w:name w:val="Body Text Indent 2"/>
    <w:basedOn w:val="a"/>
    <w:semiHidden/>
    <w:rsid w:val="00442CD4"/>
    <w:pPr>
      <w:widowControl w:val="0"/>
      <w:overflowPunct/>
      <w:autoSpaceDE/>
      <w:autoSpaceDN/>
      <w:adjustRightInd/>
      <w:spacing w:after="120" w:line="480" w:lineRule="auto"/>
      <w:ind w:left="283"/>
      <w:textAlignment w:val="auto"/>
    </w:pPr>
  </w:style>
  <w:style w:type="paragraph" w:styleId="30">
    <w:name w:val="Body Text Indent 3"/>
    <w:basedOn w:val="a"/>
    <w:semiHidden/>
    <w:rsid w:val="00442CD4"/>
    <w:pPr>
      <w:spacing w:line="360" w:lineRule="auto"/>
      <w:ind w:firstLine="709"/>
      <w:jc w:val="both"/>
    </w:pPr>
    <w:rPr>
      <w:color w:val="0000FF"/>
      <w:sz w:val="28"/>
    </w:rPr>
  </w:style>
  <w:style w:type="paragraph" w:styleId="a7">
    <w:name w:val="Body Text"/>
    <w:basedOn w:val="a"/>
    <w:semiHidden/>
    <w:rsid w:val="00442CD4"/>
    <w:rPr>
      <w:sz w:val="28"/>
    </w:rPr>
  </w:style>
  <w:style w:type="character" w:styleId="a8">
    <w:name w:val="page number"/>
    <w:basedOn w:val="a0"/>
    <w:semiHidden/>
    <w:rsid w:val="00442CD4"/>
  </w:style>
  <w:style w:type="paragraph" w:styleId="a9">
    <w:name w:val="Title"/>
    <w:basedOn w:val="a"/>
    <w:link w:val="aa"/>
    <w:qFormat/>
    <w:rsid w:val="00C42CF5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aa">
    <w:name w:val="Название Знак"/>
    <w:basedOn w:val="a0"/>
    <w:link w:val="a9"/>
    <w:rsid w:val="00C42CF5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1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&#1055;&#1054;&#1057;&#1058;&#1040;&#1053;&#1054;&#1042;&#1051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51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 Пензенской области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</dc:creator>
  <cp:lastModifiedBy>admin</cp:lastModifiedBy>
  <cp:revision>15</cp:revision>
  <cp:lastPrinted>2017-01-24T14:49:00Z</cp:lastPrinted>
  <dcterms:created xsi:type="dcterms:W3CDTF">2017-01-31T10:31:00Z</dcterms:created>
  <dcterms:modified xsi:type="dcterms:W3CDTF">2018-09-19T11:20:00Z</dcterms:modified>
</cp:coreProperties>
</file>