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ED" w:rsidRPr="00B87750" w:rsidRDefault="004D45ED" w:rsidP="004D45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</w:t>
      </w:r>
      <w:r w:rsidRPr="00B87750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АЯ  КОМИССИЯ  БЕЛИНСКОГО РАЙОНА</w:t>
      </w:r>
    </w:p>
    <w:p w:rsidR="004D45ED" w:rsidRDefault="004D45ED" w:rsidP="004D45ED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4D45ED" w:rsidRDefault="004D45ED" w:rsidP="004D45ED">
      <w:pPr>
        <w:spacing w:line="312" w:lineRule="auto"/>
      </w:pPr>
    </w:p>
    <w:p w:rsidR="004D45ED" w:rsidRPr="0020422C" w:rsidRDefault="004D45ED" w:rsidP="004D45ED">
      <w:pPr>
        <w:spacing w:line="312" w:lineRule="auto"/>
        <w:jc w:val="center"/>
        <w:rPr>
          <w:b/>
          <w:sz w:val="36"/>
          <w:szCs w:val="36"/>
        </w:rPr>
      </w:pPr>
      <w:r w:rsidRPr="0020422C">
        <w:rPr>
          <w:b/>
          <w:sz w:val="36"/>
          <w:szCs w:val="36"/>
        </w:rPr>
        <w:t>ПОСТАНОВЛЕНИЕ</w:t>
      </w:r>
    </w:p>
    <w:p w:rsidR="00EF1C28" w:rsidRDefault="00EF1C28" w:rsidP="00EF1C28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EF1C28" w:rsidTr="00E76263">
        <w:tc>
          <w:tcPr>
            <w:tcW w:w="5068" w:type="dxa"/>
          </w:tcPr>
          <w:p w:rsidR="00EF1C28" w:rsidRPr="00736494" w:rsidRDefault="00EF1C28" w:rsidP="00AA232E">
            <w:pPr>
              <w:spacing w:line="312" w:lineRule="auto"/>
              <w:rPr>
                <w:sz w:val="24"/>
                <w:szCs w:val="24"/>
                <w:u w:val="single"/>
              </w:rPr>
            </w:pPr>
            <w:r w:rsidRPr="00736494">
              <w:rPr>
                <w:sz w:val="24"/>
                <w:szCs w:val="24"/>
                <w:u w:val="single"/>
              </w:rPr>
              <w:t xml:space="preserve">от " </w:t>
            </w:r>
            <w:r w:rsidR="00AA232E" w:rsidRPr="00736494">
              <w:rPr>
                <w:sz w:val="24"/>
                <w:szCs w:val="24"/>
                <w:u w:val="single"/>
              </w:rPr>
              <w:t>18</w:t>
            </w:r>
            <w:r w:rsidR="00736494" w:rsidRPr="00736494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 w:rsidR="00AA232E" w:rsidRPr="00736494">
              <w:rPr>
                <w:sz w:val="24"/>
                <w:szCs w:val="24"/>
                <w:u w:val="single"/>
              </w:rPr>
              <w:t>января</w:t>
            </w:r>
            <w:r w:rsidRPr="00736494">
              <w:rPr>
                <w:sz w:val="24"/>
                <w:szCs w:val="24"/>
                <w:u w:val="single"/>
              </w:rPr>
              <w:t xml:space="preserve"> 201</w:t>
            </w:r>
            <w:r w:rsidR="00AA232E" w:rsidRPr="00736494">
              <w:rPr>
                <w:sz w:val="24"/>
                <w:szCs w:val="24"/>
                <w:u w:val="single"/>
              </w:rPr>
              <w:t>8</w:t>
            </w:r>
            <w:r w:rsidRPr="00736494">
              <w:rPr>
                <w:sz w:val="24"/>
                <w:szCs w:val="24"/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EF1C28" w:rsidRPr="00736494" w:rsidRDefault="00EF1C28" w:rsidP="00AA232E">
            <w:pPr>
              <w:spacing w:line="312" w:lineRule="auto"/>
              <w:jc w:val="right"/>
              <w:rPr>
                <w:sz w:val="24"/>
                <w:szCs w:val="24"/>
                <w:u w:val="single"/>
                <w:lang w:val="en-US"/>
              </w:rPr>
            </w:pPr>
            <w:r w:rsidRPr="00736494">
              <w:rPr>
                <w:sz w:val="24"/>
                <w:szCs w:val="24"/>
                <w:u w:val="single"/>
              </w:rPr>
              <w:t xml:space="preserve">№ </w:t>
            </w:r>
            <w:r w:rsidR="00AA232E" w:rsidRPr="00736494">
              <w:rPr>
                <w:sz w:val="24"/>
                <w:szCs w:val="24"/>
                <w:u w:val="single"/>
              </w:rPr>
              <w:t>81/222</w:t>
            </w:r>
          </w:p>
        </w:tc>
      </w:tr>
    </w:tbl>
    <w:p w:rsidR="00EF1C28" w:rsidRDefault="00EF1C28" w:rsidP="00EF1C28">
      <w:pPr>
        <w:spacing w:line="312" w:lineRule="auto"/>
        <w:jc w:val="center"/>
      </w:pPr>
      <w:r>
        <w:t>г. Белинский</w:t>
      </w:r>
    </w:p>
    <w:p w:rsidR="00736494" w:rsidRDefault="00736494" w:rsidP="00EF1C28">
      <w:pPr>
        <w:pStyle w:val="a6"/>
        <w:rPr>
          <w:sz w:val="26"/>
          <w:szCs w:val="26"/>
          <w:lang w:val="en-US"/>
        </w:rPr>
      </w:pPr>
      <w:bookmarkStart w:id="0" w:name="sub_20000"/>
    </w:p>
    <w:p w:rsidR="00AA6ED8" w:rsidRPr="00736494" w:rsidRDefault="00EF1C28" w:rsidP="00EF1C28">
      <w:pPr>
        <w:pStyle w:val="a6"/>
        <w:rPr>
          <w:sz w:val="26"/>
          <w:szCs w:val="26"/>
        </w:rPr>
      </w:pPr>
      <w:r w:rsidRPr="004D45ED">
        <w:rPr>
          <w:sz w:val="26"/>
          <w:szCs w:val="26"/>
        </w:rPr>
        <w:t xml:space="preserve">Об утверждении графика работы членов </w:t>
      </w:r>
      <w:r w:rsidR="00176F8C" w:rsidRPr="004D45ED">
        <w:rPr>
          <w:sz w:val="26"/>
          <w:szCs w:val="26"/>
        </w:rPr>
        <w:t xml:space="preserve">Территориальной </w:t>
      </w:r>
      <w:r w:rsidRPr="004D45ED">
        <w:rPr>
          <w:sz w:val="26"/>
          <w:szCs w:val="26"/>
        </w:rPr>
        <w:t>Избирательной комиссии Белинского района Пензенской области с правом решающего голоса в выходные и праздничные дни</w:t>
      </w:r>
      <w:r w:rsidR="00E25247">
        <w:rPr>
          <w:sz w:val="26"/>
          <w:szCs w:val="26"/>
        </w:rPr>
        <w:t xml:space="preserve">на </w:t>
      </w:r>
      <w:r w:rsidR="00AA232E">
        <w:rPr>
          <w:sz w:val="26"/>
          <w:szCs w:val="26"/>
        </w:rPr>
        <w:t>январь 2018</w:t>
      </w:r>
      <w:r w:rsidRPr="004D45ED">
        <w:rPr>
          <w:sz w:val="26"/>
          <w:szCs w:val="26"/>
        </w:rPr>
        <w:t xml:space="preserve"> года</w:t>
      </w:r>
      <w:bookmarkStart w:id="1" w:name="_GoBack"/>
      <w:bookmarkEnd w:id="1"/>
    </w:p>
    <w:p w:rsidR="00736494" w:rsidRPr="00736494" w:rsidRDefault="00736494" w:rsidP="00EF1C28">
      <w:pPr>
        <w:pStyle w:val="a6"/>
        <w:rPr>
          <w:sz w:val="26"/>
          <w:szCs w:val="26"/>
        </w:rPr>
      </w:pPr>
    </w:p>
    <w:p w:rsidR="00EF1C28" w:rsidRPr="004D45ED" w:rsidRDefault="00AA6ED8" w:rsidP="00736494">
      <w:pPr>
        <w:spacing w:line="312" w:lineRule="auto"/>
        <w:ind w:firstLine="284"/>
        <w:jc w:val="both"/>
        <w:rPr>
          <w:sz w:val="26"/>
          <w:szCs w:val="26"/>
        </w:rPr>
      </w:pPr>
      <w:r>
        <w:rPr>
          <w:rFonts w:cs="Calibri"/>
          <w:sz w:val="26"/>
          <w:szCs w:val="26"/>
        </w:rPr>
        <w:t>Территориальная избирательная комиссия Белинского района Пензенской области н</w:t>
      </w:r>
      <w:r>
        <w:rPr>
          <w:bCs/>
          <w:sz w:val="26"/>
          <w:szCs w:val="26"/>
        </w:rPr>
        <w:t>а основании статьи 23 и статьи 60 Федерального закона от 12.06.2002 года № 67-ФЗ «Об основных гарантиях избирательных прав и права на участие в референдуме граждан Российской Федерации»</w:t>
      </w:r>
      <w:r w:rsidR="004D45ED" w:rsidRPr="004D45ED">
        <w:rPr>
          <w:sz w:val="26"/>
          <w:szCs w:val="26"/>
          <w:lang w:eastAsia="en-US"/>
        </w:rPr>
        <w:t>,</w:t>
      </w:r>
    </w:p>
    <w:p w:rsidR="00EF1C28" w:rsidRPr="003F640A" w:rsidRDefault="00EF1C28" w:rsidP="00EF1C28">
      <w:pPr>
        <w:ind w:firstLine="720"/>
        <w:jc w:val="both"/>
        <w:rPr>
          <w:sz w:val="26"/>
          <w:szCs w:val="26"/>
        </w:rPr>
      </w:pPr>
    </w:p>
    <w:p w:rsidR="00BA32F0" w:rsidRDefault="00EF1C28" w:rsidP="00AA6ED8">
      <w:pPr>
        <w:spacing w:line="312" w:lineRule="auto"/>
        <w:jc w:val="center"/>
      </w:pPr>
      <w:r>
        <w:rPr>
          <w:b/>
          <w:spacing w:val="100"/>
          <w:sz w:val="26"/>
        </w:rPr>
        <w:t>постановляет:</w:t>
      </w:r>
      <w:bookmarkEnd w:id="0"/>
      <w:r w:rsidR="00013E02">
        <w:rPr>
          <w:noProof/>
        </w:rPr>
        <w:pict>
          <v:group id="_x0000_s1026" style="position:absolute;left:0;text-align:left;margin-left:-5.75pt;margin-top:7.2pt;width:460.85pt;height:21.65pt;z-index:251657728;mso-position-horizontal-relative:text;mso-position-vertical-relative:text" coordsize="20005,19918" o:allowincell="f">
            <v:group id="_x0000_s1027" style="position:absolute;width:955;height:13294" coordsize="20000,19941">
              <v:line id="_x0000_s1028" style="position:absolute" from="0,0" to="20000,69" strokecolor="#ccc">
                <v:stroke startarrowwidth="narrow" startarrowlength="short" endarrowwidth="narrow" endarrowlength="short"/>
              </v:line>
              <v:line id="_x0000_s1029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#ccc">
                <v:stroke startarrowwidth="narrow" startarrowlength="short" endarrowwidth="narrow" endarrowlength="short"/>
              </v:line>
              <v:line id="_x0000_s1032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BA32F0" w:rsidRPr="00EF1C28" w:rsidRDefault="00BA32F0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1. Установить дежурство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Pr="00EF1C28">
        <w:rPr>
          <w:b w:val="0"/>
          <w:sz w:val="26"/>
          <w:szCs w:val="26"/>
        </w:rPr>
        <w:t>Пензенской области с правом решающего голоса</w:t>
      </w:r>
      <w:r w:rsidR="00575BCF" w:rsidRPr="00EF1C28">
        <w:rPr>
          <w:b w:val="0"/>
          <w:sz w:val="26"/>
          <w:szCs w:val="26"/>
        </w:rPr>
        <w:t xml:space="preserve">, </w:t>
      </w:r>
      <w:r w:rsidRPr="00EF1C28">
        <w:rPr>
          <w:b w:val="0"/>
          <w:sz w:val="26"/>
          <w:szCs w:val="26"/>
        </w:rPr>
        <w:t xml:space="preserve">в приемной </w:t>
      </w:r>
      <w:r w:rsidR="006475E6">
        <w:rPr>
          <w:b w:val="0"/>
          <w:sz w:val="26"/>
          <w:szCs w:val="26"/>
        </w:rPr>
        <w:t xml:space="preserve">заместителя главы администрации Белинского района </w:t>
      </w:r>
      <w:r w:rsidR="000070EE" w:rsidRPr="00EF1C28">
        <w:rPr>
          <w:b w:val="0"/>
          <w:sz w:val="26"/>
          <w:szCs w:val="26"/>
        </w:rPr>
        <w:t>(</w:t>
      </w:r>
      <w:r w:rsidR="006D4F53" w:rsidRPr="00EF1C28">
        <w:rPr>
          <w:b w:val="0"/>
          <w:sz w:val="26"/>
          <w:szCs w:val="26"/>
        </w:rPr>
        <w:t>каб</w:t>
      </w:r>
      <w:r w:rsidR="007274FD" w:rsidRPr="00EF1C28">
        <w:rPr>
          <w:b w:val="0"/>
          <w:sz w:val="26"/>
          <w:szCs w:val="26"/>
        </w:rPr>
        <w:t>и</w:t>
      </w:r>
      <w:r w:rsidR="004D7327" w:rsidRPr="00EF1C28">
        <w:rPr>
          <w:b w:val="0"/>
          <w:sz w:val="26"/>
          <w:szCs w:val="26"/>
        </w:rPr>
        <w:t xml:space="preserve">нет </w:t>
      </w:r>
      <w:r w:rsidR="006475E6">
        <w:rPr>
          <w:b w:val="0"/>
          <w:sz w:val="26"/>
          <w:szCs w:val="26"/>
        </w:rPr>
        <w:t>1</w:t>
      </w:r>
      <w:r w:rsidR="004D7327" w:rsidRPr="00EF1C28">
        <w:rPr>
          <w:b w:val="0"/>
          <w:sz w:val="26"/>
          <w:szCs w:val="26"/>
        </w:rPr>
        <w:t>6) в вы</w:t>
      </w:r>
      <w:r w:rsidR="00B562EF" w:rsidRPr="00EF1C28">
        <w:rPr>
          <w:b w:val="0"/>
          <w:sz w:val="26"/>
          <w:szCs w:val="26"/>
        </w:rPr>
        <w:t xml:space="preserve">ходные </w:t>
      </w:r>
      <w:r w:rsidR="00DE4B8E" w:rsidRPr="00EF1C28">
        <w:rPr>
          <w:b w:val="0"/>
          <w:sz w:val="26"/>
          <w:szCs w:val="26"/>
        </w:rPr>
        <w:t xml:space="preserve">и праздничные дни </w:t>
      </w:r>
      <w:r w:rsidR="00AA6ED8">
        <w:rPr>
          <w:b w:val="0"/>
          <w:sz w:val="26"/>
          <w:szCs w:val="26"/>
        </w:rPr>
        <w:t>января</w:t>
      </w:r>
      <w:r w:rsidR="00DE4B8E" w:rsidRPr="00EF1C28">
        <w:rPr>
          <w:b w:val="0"/>
          <w:sz w:val="26"/>
          <w:szCs w:val="26"/>
        </w:rPr>
        <w:t xml:space="preserve"> 201</w:t>
      </w:r>
      <w:r w:rsidR="00AA6ED8">
        <w:rPr>
          <w:b w:val="0"/>
          <w:sz w:val="26"/>
          <w:szCs w:val="26"/>
        </w:rPr>
        <w:t>8</w:t>
      </w:r>
      <w:r w:rsidR="000070EE" w:rsidRPr="00EF1C28">
        <w:rPr>
          <w:b w:val="0"/>
          <w:sz w:val="26"/>
          <w:szCs w:val="26"/>
        </w:rPr>
        <w:t xml:space="preserve"> го</w:t>
      </w:r>
      <w:r w:rsidR="00575BCF" w:rsidRPr="00EF1C28">
        <w:rPr>
          <w:b w:val="0"/>
          <w:sz w:val="26"/>
          <w:szCs w:val="26"/>
        </w:rPr>
        <w:t>да с 9.00 до</w:t>
      </w:r>
      <w:r w:rsidR="00DE4B8E" w:rsidRPr="00EF1C28">
        <w:rPr>
          <w:b w:val="0"/>
          <w:sz w:val="26"/>
          <w:szCs w:val="26"/>
        </w:rPr>
        <w:t>13</w:t>
      </w:r>
      <w:r w:rsidR="000070EE" w:rsidRPr="00EF1C28">
        <w:rPr>
          <w:b w:val="0"/>
          <w:sz w:val="26"/>
          <w:szCs w:val="26"/>
        </w:rPr>
        <w:t>.00</w:t>
      </w:r>
      <w:r w:rsidRPr="00EF1C28">
        <w:rPr>
          <w:b w:val="0"/>
          <w:sz w:val="26"/>
          <w:szCs w:val="26"/>
        </w:rPr>
        <w:t>.</w:t>
      </w:r>
    </w:p>
    <w:p w:rsidR="00BA32F0" w:rsidRPr="00EF1C28" w:rsidRDefault="00C372A1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EF1C28">
        <w:rPr>
          <w:b w:val="0"/>
          <w:sz w:val="26"/>
          <w:szCs w:val="26"/>
        </w:rPr>
        <w:t>3. Утвердить график работы</w:t>
      </w:r>
      <w:r w:rsidR="00BA32F0" w:rsidRPr="00EF1C28">
        <w:rPr>
          <w:b w:val="0"/>
          <w:sz w:val="26"/>
          <w:szCs w:val="26"/>
        </w:rPr>
        <w:t xml:space="preserve">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="00BA32F0"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BA32F0" w:rsidRPr="00EF1C28">
        <w:rPr>
          <w:b w:val="0"/>
          <w:sz w:val="26"/>
          <w:szCs w:val="26"/>
        </w:rPr>
        <w:t xml:space="preserve">Пензенской области с правом решающего голоса </w:t>
      </w:r>
      <w:r w:rsidR="00B562EF" w:rsidRPr="00EF1C28">
        <w:rPr>
          <w:b w:val="0"/>
          <w:sz w:val="26"/>
          <w:szCs w:val="26"/>
        </w:rPr>
        <w:t xml:space="preserve">в выходные </w:t>
      </w:r>
      <w:r w:rsidR="00DE4B8E" w:rsidRPr="00EF1C28">
        <w:rPr>
          <w:b w:val="0"/>
          <w:sz w:val="26"/>
          <w:szCs w:val="26"/>
        </w:rPr>
        <w:t xml:space="preserve">и праздничные дни </w:t>
      </w:r>
      <w:r w:rsidR="00AA6ED8">
        <w:rPr>
          <w:b w:val="0"/>
          <w:sz w:val="26"/>
          <w:szCs w:val="26"/>
        </w:rPr>
        <w:t>в январе 2018</w:t>
      </w:r>
      <w:r w:rsidR="004D7327" w:rsidRPr="00EF1C28">
        <w:rPr>
          <w:b w:val="0"/>
          <w:sz w:val="26"/>
          <w:szCs w:val="26"/>
        </w:rPr>
        <w:t xml:space="preserve"> года (прилагается</w:t>
      </w:r>
      <w:r w:rsidR="00BA32F0" w:rsidRPr="00EF1C28">
        <w:rPr>
          <w:b w:val="0"/>
          <w:sz w:val="26"/>
          <w:szCs w:val="26"/>
        </w:rPr>
        <w:t>).</w:t>
      </w:r>
    </w:p>
    <w:p w:rsidR="00AC7CA0" w:rsidRDefault="00BA32F0">
      <w:pPr>
        <w:pStyle w:val="2"/>
        <w:spacing w:line="360" w:lineRule="auto"/>
        <w:ind w:firstLine="567"/>
        <w:jc w:val="both"/>
        <w:rPr>
          <w:bCs/>
          <w:sz w:val="26"/>
          <w:szCs w:val="26"/>
        </w:rPr>
      </w:pPr>
      <w:r w:rsidRPr="00EF1C28">
        <w:rPr>
          <w:b w:val="0"/>
          <w:sz w:val="26"/>
          <w:szCs w:val="26"/>
        </w:rPr>
        <w:t xml:space="preserve">4. Привлекать к работе членов </w:t>
      </w:r>
      <w:r w:rsidR="00EA1D32" w:rsidRPr="00EA1D32">
        <w:rPr>
          <w:b w:val="0"/>
          <w:sz w:val="26"/>
          <w:szCs w:val="26"/>
        </w:rPr>
        <w:t>Территориальной и</w:t>
      </w:r>
      <w:r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736494" w:rsidRPr="00736494">
        <w:rPr>
          <w:b w:val="0"/>
          <w:sz w:val="26"/>
          <w:szCs w:val="26"/>
        </w:rPr>
        <w:t xml:space="preserve"> </w:t>
      </w:r>
      <w:r w:rsidRPr="00EF1C28">
        <w:rPr>
          <w:b w:val="0"/>
          <w:sz w:val="26"/>
          <w:szCs w:val="26"/>
        </w:rPr>
        <w:t>Пензенской области с правом решающего голоса при необходимости вне утвержденного графика дежурств.</w:t>
      </w:r>
    </w:p>
    <w:p w:rsidR="00AC7CA0" w:rsidRPr="00EF1C28" w:rsidRDefault="00AC7CA0">
      <w:pPr>
        <w:pStyle w:val="2"/>
        <w:spacing w:line="360" w:lineRule="auto"/>
        <w:ind w:firstLine="567"/>
        <w:jc w:val="both"/>
        <w:rPr>
          <w:b w:val="0"/>
          <w:sz w:val="26"/>
          <w:szCs w:val="26"/>
        </w:rPr>
      </w:pPr>
      <w:r w:rsidRPr="00AC7CA0">
        <w:rPr>
          <w:b w:val="0"/>
          <w:bCs/>
          <w:sz w:val="26"/>
          <w:szCs w:val="26"/>
        </w:rPr>
        <w:t>5.Опубликовать настоящее постановление на официальном сайте Администрации Белинского района Пензенской области в информационно-телекоммуникационной сети «Интернет</w:t>
      </w:r>
      <w:r w:rsidRPr="00AC7CA0">
        <w:rPr>
          <w:b w:val="0"/>
          <w:szCs w:val="28"/>
          <w:lang w:eastAsia="en-US"/>
        </w:rPr>
        <w:t>.</w:t>
      </w:r>
    </w:p>
    <w:p w:rsidR="00EF1C28" w:rsidRDefault="00AC7CA0" w:rsidP="00EF1C28">
      <w:pPr>
        <w:pStyle w:val="2"/>
        <w:spacing w:line="360" w:lineRule="auto"/>
        <w:ind w:firstLine="567"/>
        <w:jc w:val="both"/>
        <w:rPr>
          <w:b w:val="0"/>
        </w:rPr>
      </w:pPr>
      <w:r>
        <w:rPr>
          <w:b w:val="0"/>
          <w:sz w:val="26"/>
          <w:szCs w:val="26"/>
        </w:rPr>
        <w:t>6</w:t>
      </w:r>
      <w:r w:rsidR="00BA32F0" w:rsidRPr="00EF1C28">
        <w:rPr>
          <w:b w:val="0"/>
          <w:sz w:val="26"/>
          <w:szCs w:val="26"/>
        </w:rPr>
        <w:t xml:space="preserve">. Назначить секретаря </w:t>
      </w:r>
      <w:r w:rsidR="00EA1D32" w:rsidRPr="00EA1D32">
        <w:rPr>
          <w:b w:val="0"/>
          <w:sz w:val="26"/>
          <w:szCs w:val="26"/>
        </w:rPr>
        <w:t>Территориальной и</w:t>
      </w:r>
      <w:r w:rsidR="00BA32F0" w:rsidRPr="00EF1C28">
        <w:rPr>
          <w:b w:val="0"/>
          <w:sz w:val="26"/>
          <w:szCs w:val="26"/>
        </w:rPr>
        <w:t xml:space="preserve">збирательной комиссии </w:t>
      </w:r>
      <w:r w:rsidR="006475E6" w:rsidRPr="006475E6">
        <w:rPr>
          <w:b w:val="0"/>
          <w:sz w:val="26"/>
          <w:szCs w:val="26"/>
        </w:rPr>
        <w:t>Белинского района</w:t>
      </w:r>
      <w:r w:rsidR="00736494" w:rsidRPr="00736494">
        <w:rPr>
          <w:b w:val="0"/>
          <w:sz w:val="26"/>
          <w:szCs w:val="26"/>
        </w:rPr>
        <w:t xml:space="preserve"> </w:t>
      </w:r>
      <w:r w:rsidR="00BA32F0" w:rsidRPr="00EF1C28">
        <w:rPr>
          <w:b w:val="0"/>
          <w:sz w:val="26"/>
          <w:szCs w:val="26"/>
        </w:rPr>
        <w:t xml:space="preserve">Пензенской области </w:t>
      </w:r>
      <w:r w:rsidR="00EF1C28">
        <w:rPr>
          <w:b w:val="0"/>
          <w:sz w:val="26"/>
          <w:szCs w:val="26"/>
        </w:rPr>
        <w:t>О</w:t>
      </w:r>
      <w:r w:rsidR="00BA32F0" w:rsidRPr="00EF1C28">
        <w:rPr>
          <w:b w:val="0"/>
          <w:sz w:val="26"/>
          <w:szCs w:val="26"/>
        </w:rPr>
        <w:t>.</w:t>
      </w:r>
      <w:r w:rsidR="00EF1C28">
        <w:rPr>
          <w:b w:val="0"/>
          <w:sz w:val="26"/>
          <w:szCs w:val="26"/>
        </w:rPr>
        <w:t>В</w:t>
      </w:r>
      <w:r w:rsidR="00BA32F0" w:rsidRPr="00EF1C28">
        <w:rPr>
          <w:b w:val="0"/>
          <w:sz w:val="26"/>
          <w:szCs w:val="26"/>
        </w:rPr>
        <w:t xml:space="preserve">. </w:t>
      </w:r>
      <w:r w:rsidR="00EF1C28">
        <w:rPr>
          <w:b w:val="0"/>
          <w:sz w:val="26"/>
          <w:szCs w:val="26"/>
        </w:rPr>
        <w:t>Слободско</w:t>
      </w:r>
      <w:r w:rsidR="00BA32F0" w:rsidRPr="00EF1C28">
        <w:rPr>
          <w:b w:val="0"/>
          <w:sz w:val="26"/>
          <w:szCs w:val="26"/>
        </w:rPr>
        <w:t>ву ответственной за ведение табеля учета отработанного времени</w:t>
      </w:r>
      <w:r w:rsidR="00BA32F0">
        <w:rPr>
          <w:b w:val="0"/>
        </w:rPr>
        <w:t>.</w:t>
      </w:r>
    </w:p>
    <w:tbl>
      <w:tblPr>
        <w:tblW w:w="9889" w:type="dxa"/>
        <w:tblLayout w:type="fixed"/>
        <w:tblLook w:val="0000"/>
      </w:tblPr>
      <w:tblGrid>
        <w:gridCol w:w="7196"/>
        <w:gridCol w:w="2693"/>
      </w:tblGrid>
      <w:tr w:rsidR="00EF1C28" w:rsidRPr="00EF1C28" w:rsidTr="00EC7990">
        <w:tc>
          <w:tcPr>
            <w:tcW w:w="7196" w:type="dxa"/>
            <w:vAlign w:val="bottom"/>
          </w:tcPr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2693" w:type="dxa"/>
            <w:vAlign w:val="bottom"/>
          </w:tcPr>
          <w:p w:rsidR="00EF1C28" w:rsidRPr="00EF1C28" w:rsidRDefault="00EF1C28" w:rsidP="00E76263">
            <w:pPr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Т. В. Вехова</w:t>
            </w:r>
          </w:p>
        </w:tc>
      </w:tr>
      <w:tr w:rsidR="00EF1C28" w:rsidRPr="00EF1C28" w:rsidTr="00176F8C">
        <w:trPr>
          <w:trHeight w:val="382"/>
        </w:trPr>
        <w:tc>
          <w:tcPr>
            <w:tcW w:w="7196" w:type="dxa"/>
            <w:vAlign w:val="bottom"/>
          </w:tcPr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</w:p>
          <w:p w:rsidR="00EF1C28" w:rsidRPr="00EF1C28" w:rsidRDefault="00EF1C28" w:rsidP="00E76263">
            <w:pPr>
              <w:tabs>
                <w:tab w:val="left" w:pos="3828"/>
              </w:tabs>
              <w:ind w:right="3152" w:firstLine="540"/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Секретарь</w:t>
            </w:r>
          </w:p>
        </w:tc>
        <w:tc>
          <w:tcPr>
            <w:tcW w:w="2693" w:type="dxa"/>
            <w:vAlign w:val="bottom"/>
          </w:tcPr>
          <w:p w:rsidR="00EF1C28" w:rsidRPr="00EF1C28" w:rsidRDefault="00EF1C28" w:rsidP="00E76263">
            <w:pPr>
              <w:rPr>
                <w:sz w:val="24"/>
                <w:szCs w:val="24"/>
              </w:rPr>
            </w:pPr>
            <w:r w:rsidRPr="00EF1C28">
              <w:rPr>
                <w:sz w:val="24"/>
                <w:szCs w:val="24"/>
              </w:rPr>
              <w:t>О.В. Слободскова</w:t>
            </w:r>
          </w:p>
        </w:tc>
      </w:tr>
    </w:tbl>
    <w:p w:rsidR="00BA32F0" w:rsidRDefault="00BA32F0" w:rsidP="006475E6"/>
    <w:sectPr w:rsidR="00BA32F0" w:rsidSect="006475E6">
      <w:pgSz w:w="11907" w:h="16840"/>
      <w:pgMar w:top="993" w:right="708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470" w:rsidRDefault="00467470">
      <w:r>
        <w:separator/>
      </w:r>
    </w:p>
  </w:endnote>
  <w:endnote w:type="continuationSeparator" w:id="1">
    <w:p w:rsidR="00467470" w:rsidRDefault="00467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470" w:rsidRDefault="00467470">
      <w:r>
        <w:separator/>
      </w:r>
    </w:p>
  </w:footnote>
  <w:footnote w:type="continuationSeparator" w:id="1">
    <w:p w:rsidR="00467470" w:rsidRDefault="00467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6BD"/>
    <w:multiLevelType w:val="singleLevel"/>
    <w:tmpl w:val="F39E9460"/>
    <w:lvl w:ilvl="0">
      <w:start w:val="6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1">
    <w:nsid w:val="2DAB3835"/>
    <w:multiLevelType w:val="multilevel"/>
    <w:tmpl w:val="677A4D62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u w:val="none"/>
        <w:vertAlign w:val="superscript"/>
      </w:rPr>
    </w:lvl>
    <w:lvl w:ilvl="1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3151204B"/>
    <w:multiLevelType w:val="singleLevel"/>
    <w:tmpl w:val="3716D8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31D74EAF"/>
    <w:multiLevelType w:val="multilevel"/>
    <w:tmpl w:val="08BC8E4C"/>
    <w:lvl w:ilvl="0">
      <w:start w:val="2"/>
      <w:numFmt w:val="decimal"/>
      <w:lvlText w:val="%1."/>
      <w:legacy w:legacy="1" w:legacySpace="0" w:legacyIndent="252"/>
      <w:lvlJc w:val="left"/>
      <w:rPr>
        <w:rFonts w:ascii="Arial" w:hAnsi="Arial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4">
    <w:nsid w:val="394710E7"/>
    <w:multiLevelType w:val="singleLevel"/>
    <w:tmpl w:val="1D28D52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5">
    <w:nsid w:val="636B5AE5"/>
    <w:multiLevelType w:val="singleLevel"/>
    <w:tmpl w:val="A290E306"/>
    <w:lvl w:ilvl="0">
      <w:start w:val="3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6">
    <w:nsid w:val="719C357C"/>
    <w:multiLevelType w:val="multilevel"/>
    <w:tmpl w:val="E0328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0EE"/>
    <w:rsid w:val="000070EE"/>
    <w:rsid w:val="00013E02"/>
    <w:rsid w:val="00027322"/>
    <w:rsid w:val="000425DD"/>
    <w:rsid w:val="000844F7"/>
    <w:rsid w:val="00096563"/>
    <w:rsid w:val="000A00F4"/>
    <w:rsid w:val="000F1EFF"/>
    <w:rsid w:val="000F4D5D"/>
    <w:rsid w:val="001630F3"/>
    <w:rsid w:val="0017623B"/>
    <w:rsid w:val="00176F8C"/>
    <w:rsid w:val="00196961"/>
    <w:rsid w:val="001A1B64"/>
    <w:rsid w:val="001B5336"/>
    <w:rsid w:val="001B7E2C"/>
    <w:rsid w:val="001D6472"/>
    <w:rsid w:val="001F5D53"/>
    <w:rsid w:val="002365AE"/>
    <w:rsid w:val="0024566B"/>
    <w:rsid w:val="00245EB8"/>
    <w:rsid w:val="00256654"/>
    <w:rsid w:val="00287FA3"/>
    <w:rsid w:val="00292F54"/>
    <w:rsid w:val="00296519"/>
    <w:rsid w:val="002D6A8B"/>
    <w:rsid w:val="002F2F45"/>
    <w:rsid w:val="003009FA"/>
    <w:rsid w:val="00313D84"/>
    <w:rsid w:val="00314156"/>
    <w:rsid w:val="00340FE3"/>
    <w:rsid w:val="003A553C"/>
    <w:rsid w:val="003C6B7C"/>
    <w:rsid w:val="004349EF"/>
    <w:rsid w:val="0045311C"/>
    <w:rsid w:val="0046308A"/>
    <w:rsid w:val="00467470"/>
    <w:rsid w:val="00492E78"/>
    <w:rsid w:val="004C64A3"/>
    <w:rsid w:val="004D45ED"/>
    <w:rsid w:val="004D7327"/>
    <w:rsid w:val="004D74AC"/>
    <w:rsid w:val="004F6FB9"/>
    <w:rsid w:val="00517704"/>
    <w:rsid w:val="00517FCF"/>
    <w:rsid w:val="00575BCF"/>
    <w:rsid w:val="005C1437"/>
    <w:rsid w:val="005D668D"/>
    <w:rsid w:val="005F3C55"/>
    <w:rsid w:val="0060415C"/>
    <w:rsid w:val="0062261A"/>
    <w:rsid w:val="006248BF"/>
    <w:rsid w:val="006345A3"/>
    <w:rsid w:val="006449E4"/>
    <w:rsid w:val="006475E6"/>
    <w:rsid w:val="00650E2F"/>
    <w:rsid w:val="0067066B"/>
    <w:rsid w:val="00670A6A"/>
    <w:rsid w:val="006C303B"/>
    <w:rsid w:val="006D2B92"/>
    <w:rsid w:val="006D4F53"/>
    <w:rsid w:val="0070585E"/>
    <w:rsid w:val="007159A9"/>
    <w:rsid w:val="007274FD"/>
    <w:rsid w:val="00736494"/>
    <w:rsid w:val="007557DA"/>
    <w:rsid w:val="007709F3"/>
    <w:rsid w:val="00771873"/>
    <w:rsid w:val="00780851"/>
    <w:rsid w:val="007A541D"/>
    <w:rsid w:val="007D4BB7"/>
    <w:rsid w:val="007F1D86"/>
    <w:rsid w:val="00832A06"/>
    <w:rsid w:val="00836D80"/>
    <w:rsid w:val="00882044"/>
    <w:rsid w:val="00890227"/>
    <w:rsid w:val="00890B75"/>
    <w:rsid w:val="008E2D9E"/>
    <w:rsid w:val="00943B19"/>
    <w:rsid w:val="009B1D32"/>
    <w:rsid w:val="009B4D45"/>
    <w:rsid w:val="009C0A24"/>
    <w:rsid w:val="009D28C0"/>
    <w:rsid w:val="00A374E1"/>
    <w:rsid w:val="00A4526E"/>
    <w:rsid w:val="00A45F41"/>
    <w:rsid w:val="00A52387"/>
    <w:rsid w:val="00AA232E"/>
    <w:rsid w:val="00AA6ED8"/>
    <w:rsid w:val="00AC7CA0"/>
    <w:rsid w:val="00B27BEE"/>
    <w:rsid w:val="00B30833"/>
    <w:rsid w:val="00B562EF"/>
    <w:rsid w:val="00B65FF5"/>
    <w:rsid w:val="00B74662"/>
    <w:rsid w:val="00B87D4C"/>
    <w:rsid w:val="00BA32F0"/>
    <w:rsid w:val="00BC50BE"/>
    <w:rsid w:val="00BD3D74"/>
    <w:rsid w:val="00BD51AA"/>
    <w:rsid w:val="00BF1E45"/>
    <w:rsid w:val="00C02298"/>
    <w:rsid w:val="00C243F5"/>
    <w:rsid w:val="00C271E0"/>
    <w:rsid w:val="00C372A1"/>
    <w:rsid w:val="00CB7CA3"/>
    <w:rsid w:val="00D02E33"/>
    <w:rsid w:val="00D052E1"/>
    <w:rsid w:val="00D1193D"/>
    <w:rsid w:val="00D2198D"/>
    <w:rsid w:val="00D25254"/>
    <w:rsid w:val="00DD20D7"/>
    <w:rsid w:val="00DE222D"/>
    <w:rsid w:val="00DE3DDD"/>
    <w:rsid w:val="00DE4B8E"/>
    <w:rsid w:val="00E24C36"/>
    <w:rsid w:val="00E25247"/>
    <w:rsid w:val="00E56489"/>
    <w:rsid w:val="00E85207"/>
    <w:rsid w:val="00EA1D32"/>
    <w:rsid w:val="00EC7990"/>
    <w:rsid w:val="00ED7B80"/>
    <w:rsid w:val="00EF104E"/>
    <w:rsid w:val="00EF1C28"/>
    <w:rsid w:val="00F113C0"/>
    <w:rsid w:val="00F14FD9"/>
    <w:rsid w:val="00F26265"/>
    <w:rsid w:val="00F43571"/>
    <w:rsid w:val="00F442D7"/>
    <w:rsid w:val="00F742F8"/>
    <w:rsid w:val="00F770A9"/>
    <w:rsid w:val="00FE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6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96563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96563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096563"/>
    <w:pPr>
      <w:tabs>
        <w:tab w:val="center" w:pos="4677"/>
        <w:tab w:val="right" w:pos="9355"/>
      </w:tabs>
    </w:pPr>
  </w:style>
  <w:style w:type="paragraph" w:styleId="a5">
    <w:name w:val="caption"/>
    <w:basedOn w:val="a"/>
    <w:next w:val="a"/>
    <w:qFormat/>
    <w:rsid w:val="00096563"/>
    <w:pPr>
      <w:jc w:val="center"/>
    </w:pPr>
    <w:rPr>
      <w:b/>
      <w:bCs/>
      <w:spacing w:val="40"/>
      <w:sz w:val="36"/>
    </w:rPr>
  </w:style>
  <w:style w:type="paragraph" w:styleId="a6">
    <w:name w:val="Body Text"/>
    <w:basedOn w:val="a"/>
    <w:semiHidden/>
    <w:rsid w:val="00096563"/>
    <w:pPr>
      <w:jc w:val="center"/>
    </w:pPr>
    <w:rPr>
      <w:b/>
      <w:sz w:val="32"/>
    </w:rPr>
  </w:style>
  <w:style w:type="paragraph" w:styleId="2">
    <w:name w:val="Body Text 2"/>
    <w:basedOn w:val="a"/>
    <w:link w:val="20"/>
    <w:semiHidden/>
    <w:rsid w:val="00096563"/>
    <w:pPr>
      <w:jc w:val="center"/>
    </w:pPr>
    <w:rPr>
      <w:b/>
      <w:sz w:val="28"/>
    </w:rPr>
  </w:style>
  <w:style w:type="paragraph" w:styleId="a7">
    <w:name w:val="Document Map"/>
    <w:basedOn w:val="a"/>
    <w:semiHidden/>
    <w:rsid w:val="00096563"/>
    <w:pPr>
      <w:shd w:val="clear" w:color="auto" w:fill="000080"/>
    </w:pPr>
    <w:rPr>
      <w:rFonts w:ascii="Tahoma" w:hAnsi="Tahoma" w:cs="Tahoma"/>
    </w:rPr>
  </w:style>
  <w:style w:type="paragraph" w:customStyle="1" w:styleId="a8">
    <w:name w:val="Норм"/>
    <w:basedOn w:val="a"/>
    <w:rsid w:val="00096563"/>
    <w:pPr>
      <w:overflowPunct/>
      <w:autoSpaceDE/>
      <w:autoSpaceDN/>
      <w:adjustRightInd/>
      <w:jc w:val="center"/>
      <w:textAlignment w:val="auto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041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415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EF1C2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F1C28"/>
  </w:style>
  <w:style w:type="paragraph" w:styleId="ad">
    <w:name w:val="Title"/>
    <w:basedOn w:val="a"/>
    <w:link w:val="ae"/>
    <w:qFormat/>
    <w:rsid w:val="00EF1C28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EF1C28"/>
    <w:rPr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F1C2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%20&#1048;&#1079;&#1073;&#1080;&#1088;&#1082;&#1086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Избиркома.dot</Template>
  <TotalTime>7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Избиркома (Обычное)</vt:lpstr>
    </vt:vector>
  </TitlesOfParts>
  <Company>Избирком Пензенской области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Избиркома (Обычное)</dc:title>
  <dc:creator>Рожкова</dc:creator>
  <cp:lastModifiedBy>admin</cp:lastModifiedBy>
  <cp:revision>13</cp:revision>
  <cp:lastPrinted>2017-06-10T09:23:00Z</cp:lastPrinted>
  <dcterms:created xsi:type="dcterms:W3CDTF">2017-06-30T13:18:00Z</dcterms:created>
  <dcterms:modified xsi:type="dcterms:W3CDTF">2018-09-20T06:39:00Z</dcterms:modified>
</cp:coreProperties>
</file>